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C9" w:rsidRPr="0032413D" w:rsidRDefault="00D64FC9" w:rsidP="0032413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2413D">
        <w:rPr>
          <w:b/>
          <w:sz w:val="28"/>
          <w:szCs w:val="28"/>
        </w:rPr>
        <w:t>Профилактика безнадзорности, правонарушений и преступности.</w:t>
      </w:r>
    </w:p>
    <w:p w:rsidR="00D64FC9" w:rsidRPr="0032413D" w:rsidRDefault="00D64FC9" w:rsidP="0032413D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64FC9" w:rsidRPr="0032413D" w:rsidRDefault="00D64FC9" w:rsidP="0032413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2413D">
        <w:rPr>
          <w:sz w:val="28"/>
          <w:szCs w:val="28"/>
        </w:rPr>
        <w:t xml:space="preserve">     Профилактика безнадзорности и правонарушений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общественным деяниям несовершеннолетних. Осуществляется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64FC9" w:rsidRPr="0032413D" w:rsidRDefault="00D64FC9" w:rsidP="0032413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2413D">
        <w:rPr>
          <w:sz w:val="28"/>
          <w:szCs w:val="28"/>
        </w:rPr>
        <w:t xml:space="preserve">    </w:t>
      </w:r>
      <w:proofErr w:type="gramStart"/>
      <w:r w:rsidRPr="0032413D">
        <w:rPr>
          <w:sz w:val="28"/>
          <w:szCs w:val="28"/>
        </w:rPr>
        <w:t>Мероприятия</w:t>
      </w:r>
      <w:proofErr w:type="gramEnd"/>
      <w:r w:rsidRPr="0032413D">
        <w:rPr>
          <w:sz w:val="28"/>
          <w:szCs w:val="28"/>
        </w:rPr>
        <w:t xml:space="preserve"> проводимые в учреждении по профилактике: «Мы против наркотиков», «Скажем наркотикам нет», «Что разрушает здоровье», « Мы будем жить в здоровой стране », 21 ноября Международный день отказа от курения, «Здоровье – это здорово»</w:t>
      </w:r>
      <w:proofErr w:type="gramStart"/>
      <w:r w:rsidRPr="0032413D">
        <w:rPr>
          <w:sz w:val="28"/>
          <w:szCs w:val="28"/>
        </w:rPr>
        <w:t xml:space="preserve"> ,</w:t>
      </w:r>
      <w:proofErr w:type="gramEnd"/>
      <w:r w:rsidRPr="0032413D">
        <w:rPr>
          <w:sz w:val="28"/>
          <w:szCs w:val="28"/>
        </w:rPr>
        <w:t>по правилам поведения в общественных местах и на дороге во время школьных каникул. Привлечение к занятиям в кружках и спортивных секциях в школе, в учреждениях. Информационный час: «Если добрый ты — это хорошо»</w:t>
      </w:r>
    </w:p>
    <w:p w:rsidR="00D64FC9" w:rsidRDefault="00D64FC9" w:rsidP="0032413D">
      <w:pPr>
        <w:pStyle w:val="a3"/>
        <w:spacing w:before="0" w:beforeAutospacing="0" w:after="0" w:afterAutospacing="0"/>
        <w:ind w:left="-426" w:firstLine="426"/>
        <w:textAlignment w:val="baseline"/>
        <w:rPr>
          <w:sz w:val="28"/>
          <w:szCs w:val="28"/>
        </w:rPr>
      </w:pPr>
      <w:r w:rsidRPr="0032413D">
        <w:rPr>
          <w:sz w:val="28"/>
          <w:szCs w:val="28"/>
        </w:rPr>
        <w:t xml:space="preserve">    Целью является профилактика, предупреждение безнадзорности, </w:t>
      </w:r>
      <w:r w:rsidR="0032413D">
        <w:rPr>
          <w:sz w:val="28"/>
          <w:szCs w:val="28"/>
        </w:rPr>
        <w:t xml:space="preserve">   </w:t>
      </w:r>
      <w:r w:rsidRPr="0032413D">
        <w:rPr>
          <w:sz w:val="28"/>
          <w:szCs w:val="28"/>
        </w:rPr>
        <w:t xml:space="preserve">беспризорности, правонарушений и преступлений среди несовершеннолетних. </w:t>
      </w:r>
    </w:p>
    <w:p w:rsidR="0032413D" w:rsidRPr="0032413D" w:rsidRDefault="0032413D" w:rsidP="0032413D">
      <w:pPr>
        <w:pStyle w:val="a3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втором квартале учебного года были проведены следующие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64FC9" w:rsidRPr="0032413D" w:rsidRDefault="00BB1FE0" w:rsidP="0032413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Всемирный День птиц</w:t>
      </w:r>
    </w:p>
    <w:p w:rsidR="00D64FC9" w:rsidRPr="0032413D" w:rsidRDefault="00BB1FE0" w:rsidP="0032413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«Познаем Космос</w:t>
      </w:r>
      <w:proofErr w:type="gramStart"/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месте». </w:t>
      </w:r>
    </w:p>
    <w:p w:rsidR="00D64FC9" w:rsidRPr="0032413D" w:rsidRDefault="00BB1FE0" w:rsidP="0032413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 по волейболу</w:t>
      </w:r>
    </w:p>
    <w:p w:rsidR="00D64FC9" w:rsidRPr="0032413D" w:rsidRDefault="00BB1FE0" w:rsidP="0032413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hyperlink r:id="rId5" w:history="1">
        <w:r w:rsidR="00D64FC9" w:rsidRPr="00BB1F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Классная</w:t>
        </w:r>
        <w:r w:rsidR="00433B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bookmarkStart w:id="0" w:name="_GoBack"/>
        <w:bookmarkEnd w:id="0"/>
        <w:proofErr w:type="spellStart"/>
        <w:r w:rsidR="00D64FC9" w:rsidRPr="00BB1F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ВстречаРДШ</w:t>
        </w:r>
        <w:proofErr w:type="spellEnd"/>
        <w:r w:rsidR="00D64FC9" w:rsidRPr="00BB1F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ветераном ВОВ А.М. </w:t>
        </w:r>
        <w:proofErr w:type="spellStart"/>
        <w:r w:rsidR="00D64FC9" w:rsidRPr="00BB1F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Пагаевым</w:t>
        </w:r>
        <w:proofErr w:type="spellEnd"/>
      </w:hyperlink>
    </w:p>
    <w:p w:rsidR="00D64FC9" w:rsidRPr="0032413D" w:rsidRDefault="00BB1FE0" w:rsidP="00324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России!</w:t>
      </w:r>
    </w:p>
    <w:p w:rsidR="00D64FC9" w:rsidRPr="0032413D" w:rsidRDefault="00BB1FE0" w:rsidP="00324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наркотикам НЕТ</w:t>
      </w:r>
    </w:p>
    <w:p w:rsidR="00D64FC9" w:rsidRPr="00D64FC9" w:rsidRDefault="00D64FC9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правонарушений ведётся на должном уровне, все учащиеся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«группы риска» охвачены внеурочной занятостью, индивидуальная работа с детьми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ведется систематически, классные руководители регулярно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семьи учащихся, знакомятся с условиями проживания детей. Персональные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учащихся рассматривались на заседаниях Совета профилактики регулярно с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родительской общественности.</w:t>
      </w:r>
    </w:p>
    <w:p w:rsidR="00D64FC9" w:rsidRPr="00D64FC9" w:rsidRDefault="00D64FC9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результативности работы по профилактике правонарушений считаем:</w:t>
      </w:r>
    </w:p>
    <w:p w:rsidR="00D64FC9" w:rsidRPr="00D64FC9" w:rsidRDefault="00D64FC9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количества правонарушений, совершаемых учащимися школы во</w:t>
      </w:r>
      <w:r w:rsid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 время;</w:t>
      </w:r>
    </w:p>
    <w:p w:rsidR="00D64FC9" w:rsidRPr="00D64FC9" w:rsidRDefault="0032413D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количества детей, состоящих на учете в ПДН и </w:t>
      </w:r>
      <w:proofErr w:type="spellStart"/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</w:p>
    <w:p w:rsidR="00D64FC9" w:rsidRPr="00D64FC9" w:rsidRDefault="00D64FC9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proofErr w:type="gramEnd"/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счёт эффективной социально-педагогической работы;</w:t>
      </w:r>
    </w:p>
    <w:p w:rsidR="00D64FC9" w:rsidRPr="00D64FC9" w:rsidRDefault="0032413D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4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4FC9"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необоснованных пропусков учащихся в результате</w:t>
      </w:r>
    </w:p>
    <w:p w:rsidR="00D64FC9" w:rsidRPr="00D64FC9" w:rsidRDefault="00D64FC9" w:rsidP="003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новой системы контроля посещаемости.</w:t>
      </w:r>
    </w:p>
    <w:p w:rsidR="00B823EC" w:rsidRPr="0032413D" w:rsidRDefault="00B823EC" w:rsidP="0032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23EC" w:rsidRPr="0032413D" w:rsidSect="0032413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C9"/>
    <w:rsid w:val="0032413D"/>
    <w:rsid w:val="00433B92"/>
    <w:rsid w:val="00B823EC"/>
    <w:rsid w:val="00BB1FE0"/>
    <w:rsid w:val="00D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A%D0%BB%D0%B0%D1%81%D1%81%D0%BD%D0%B0%D1%8F%D0%92%D1%81%D1%82%D1%80%D0%B5%D1%87%D0%B0%D0%A0%D0%94%D0%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 Эльбрусовна Каргаева</dc:creator>
  <cp:lastModifiedBy>Ида Эльбрусовна Каргаева</cp:lastModifiedBy>
  <cp:revision>2</cp:revision>
  <dcterms:created xsi:type="dcterms:W3CDTF">2022-07-11T10:38:00Z</dcterms:created>
  <dcterms:modified xsi:type="dcterms:W3CDTF">2023-01-12T12:51:00Z</dcterms:modified>
</cp:coreProperties>
</file>