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C75" w:rsidRDefault="00FA1C75"/>
    <w:p w:rsidR="003F27E9" w:rsidRDefault="003F27E9"/>
    <w:p w:rsidR="004B2C9A" w:rsidRDefault="004B2C9A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-624840</wp:posOffset>
            </wp:positionV>
            <wp:extent cx="2675890" cy="1741170"/>
            <wp:effectExtent l="19050" t="0" r="0" b="0"/>
            <wp:wrapSquare wrapText="bothSides"/>
            <wp:docPr id="21" name="Рисунок 11" descr="C:\Users\User\Desktop\24756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475622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741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3F27E9" w:rsidRDefault="003F27E9"/>
    <w:p w:rsidR="003F27E9" w:rsidRDefault="003F27E9"/>
    <w:p w:rsidR="003F27E9" w:rsidRDefault="003F27E9"/>
    <w:p w:rsidR="003F27E9" w:rsidRDefault="003F27E9"/>
    <w:p w:rsidR="003F27E9" w:rsidRDefault="003F27E9"/>
    <w:p w:rsidR="003F27E9" w:rsidRDefault="006A6D4F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-2402205</wp:posOffset>
            </wp:positionV>
            <wp:extent cx="2541270" cy="3592830"/>
            <wp:effectExtent l="19050" t="0" r="0" b="0"/>
            <wp:wrapSquare wrapText="bothSides"/>
            <wp:docPr id="22" name="Рисунок 12" descr="C:\Users\User\Desktop\For_the_300th_Anniversary_of_Reign_of_the_House_of_Romanov_by_Nikolay_Bogatov_(19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For_the_300th_Anniversary_of_Reign_of_the_House_of_Romanov_by_Nikolay_Bogatov_(191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18" t="3952" r="2327" b="1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3592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3F27E9" w:rsidRDefault="003F27E9"/>
    <w:p w:rsidR="003F27E9" w:rsidRDefault="003F27E9"/>
    <w:p w:rsidR="003F27E9" w:rsidRDefault="003F27E9"/>
    <w:p w:rsidR="001705AE" w:rsidRDefault="007F667A" w:rsidP="00D22578">
      <w:pPr>
        <w:spacing w:after="0" w:line="240" w:lineRule="auto"/>
        <w:jc w:val="center"/>
      </w:pPr>
      <w:r w:rsidRPr="007F667A">
        <w:t xml:space="preserve"> </w:t>
      </w:r>
    </w:p>
    <w:p w:rsidR="001705AE" w:rsidRDefault="001705AE" w:rsidP="00D22578">
      <w:pPr>
        <w:spacing w:after="0" w:line="240" w:lineRule="auto"/>
        <w:jc w:val="center"/>
      </w:pPr>
    </w:p>
    <w:p w:rsidR="007F667A" w:rsidRPr="005A64F2" w:rsidRDefault="005A64F2" w:rsidP="008C05E6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color w:val="7030A0"/>
        </w:rPr>
      </w:pPr>
      <w:r>
        <w:rPr>
          <w:rFonts w:ascii="Times New Roman" w:hAnsi="Times New Roman" w:cs="Times New Roman"/>
          <w:b/>
          <w:i/>
          <w:noProof/>
          <w:color w:val="7030A0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386715</wp:posOffset>
            </wp:positionV>
            <wp:extent cx="843915" cy="1082040"/>
            <wp:effectExtent l="19050" t="0" r="0" b="0"/>
            <wp:wrapSquare wrapText="bothSides"/>
            <wp:docPr id="17" name="Рисунок 14" descr="C:\Users\User\Desktop\130262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302624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1082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1705AE">
        <w:rPr>
          <w:rFonts w:ascii="Times New Roman" w:hAnsi="Times New Roman" w:cs="Times New Roman"/>
          <w:b/>
          <w:i/>
          <w:noProof/>
          <w:color w:val="7030A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1261110</wp:posOffset>
            </wp:positionH>
            <wp:positionV relativeFrom="paragraph">
              <wp:posOffset>1131570</wp:posOffset>
            </wp:positionV>
            <wp:extent cx="6956425" cy="3507105"/>
            <wp:effectExtent l="0" t="1638300" r="0" b="1636395"/>
            <wp:wrapNone/>
            <wp:docPr id="5" name="Рисунок 1" descr="C:\Users\User\Desktop\1613801046_67-p-zolotistie-ramki-na-fone-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13801046_67-p-zolotistie-ramki-na-fone-8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6425" cy="350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5AE">
        <w:rPr>
          <w:rFonts w:ascii="Times New Roman" w:hAnsi="Times New Roman" w:cs="Times New Roman"/>
          <w:b/>
          <w:i/>
          <w:noProof/>
          <w:color w:val="7030A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-2155190</wp:posOffset>
            </wp:positionH>
            <wp:positionV relativeFrom="paragraph">
              <wp:posOffset>1134110</wp:posOffset>
            </wp:positionV>
            <wp:extent cx="6956425" cy="3502660"/>
            <wp:effectExtent l="0" t="1638300" r="0" b="1640840"/>
            <wp:wrapNone/>
            <wp:docPr id="4" name="Рисунок 1" descr="C:\Users\User\Desktop\1613801046_67-p-zolotistie-ramki-na-fone-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13801046_67-p-zolotistie-ramki-na-fone-8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6425" cy="350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5AE">
        <w:rPr>
          <w:rFonts w:ascii="Times New Roman" w:hAnsi="Times New Roman" w:cs="Times New Roman"/>
          <w:b/>
          <w:i/>
          <w:noProof/>
          <w:color w:val="7030A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-5549062</wp:posOffset>
            </wp:positionH>
            <wp:positionV relativeFrom="paragraph">
              <wp:posOffset>1153566</wp:posOffset>
            </wp:positionV>
            <wp:extent cx="6949440" cy="3471825"/>
            <wp:effectExtent l="0" t="1638300" r="0" b="1652625"/>
            <wp:wrapNone/>
            <wp:docPr id="3" name="Рисунок 1" descr="C:\Users\User\Desktop\1613801046_67-p-zolotistie-ramki-na-fone-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13801046_67-p-zolotistie-ramki-na-fone-8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9440" cy="34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5AE">
        <w:rPr>
          <w:rFonts w:ascii="Times New Roman" w:hAnsi="Times New Roman" w:cs="Times New Roman"/>
          <w:b/>
          <w:i/>
          <w:noProof/>
          <w:color w:val="7030A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-3855085</wp:posOffset>
            </wp:positionH>
            <wp:positionV relativeFrom="paragraph">
              <wp:posOffset>-593725</wp:posOffset>
            </wp:positionV>
            <wp:extent cx="10295255" cy="6956425"/>
            <wp:effectExtent l="19050" t="0" r="0" b="0"/>
            <wp:wrapNone/>
            <wp:docPr id="2" name="Рисунок 2" descr="C:\Users\User\Desktop\C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C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255" cy="695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667A" w:rsidRPr="007F667A">
        <w:rPr>
          <w:rFonts w:ascii="Times New Roman" w:hAnsi="Times New Roman" w:cs="Times New Roman"/>
          <w:b/>
          <w:i/>
          <w:color w:val="7030A0"/>
        </w:rPr>
        <w:t>«</w:t>
      </w:r>
      <w:r w:rsidR="007658ED" w:rsidRPr="007658ED">
        <w:rPr>
          <w:rFonts w:ascii="Times New Roman" w:hAnsi="Times New Roman" w:cs="Times New Roman"/>
          <w:b/>
          <w:i/>
          <w:color w:val="7030A0"/>
        </w:rPr>
        <w:t>Петр I был предан России и верил в ее силы: «не презирал страны родной, он знал ее предназначенье». -</w:t>
      </w:r>
      <w:r w:rsidR="007658ED">
        <w:rPr>
          <w:rFonts w:ascii="Times New Roman" w:hAnsi="Times New Roman" w:cs="Times New Roman"/>
          <w:b/>
          <w:i/>
          <w:color w:val="7030A0"/>
        </w:rPr>
        <w:t xml:space="preserve"> </w:t>
      </w:r>
      <w:r w:rsidR="007658ED" w:rsidRPr="007658ED">
        <w:rPr>
          <w:rFonts w:ascii="Times New Roman" w:hAnsi="Times New Roman" w:cs="Times New Roman"/>
          <w:b/>
          <w:i/>
          <w:color w:val="7030A0"/>
        </w:rPr>
        <w:t>Он постоянно тянулся к знаниям, сам учился и заставлял учиться других: «самодержавною рукой он смело сеял просвещенье»</w:t>
      </w:r>
    </w:p>
    <w:p w:rsidR="007F667A" w:rsidRDefault="00D22578" w:rsidP="008C05E6">
      <w:pPr>
        <w:spacing w:after="0"/>
        <w:ind w:left="-284"/>
        <w:rPr>
          <w:rFonts w:ascii="Times New Roman" w:hAnsi="Times New Roman" w:cs="Times New Roman"/>
          <w:b/>
          <w:i/>
          <w:color w:val="7030A0"/>
        </w:rPr>
      </w:pPr>
      <w:r w:rsidRPr="00BE1CDD">
        <w:rPr>
          <w:rFonts w:ascii="Times New Roman" w:hAnsi="Times New Roman" w:cs="Times New Roman"/>
          <w:b/>
          <w:i/>
          <w:color w:val="7030A0"/>
        </w:rPr>
        <w:t>А. С. Пушкин</w:t>
      </w:r>
    </w:p>
    <w:p w:rsidR="005A64F2" w:rsidRPr="005A64F2" w:rsidRDefault="005A64F2" w:rsidP="005A64F2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i/>
          <w:color w:val="7030A0"/>
          <w:sz w:val="16"/>
          <w:szCs w:val="16"/>
        </w:rPr>
      </w:pPr>
    </w:p>
    <w:p w:rsidR="00BE1CDD" w:rsidRDefault="005A64F2" w:rsidP="005A64F2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i/>
          <w:color w:val="FF0000"/>
        </w:rPr>
      </w:pPr>
      <w:r>
        <w:rPr>
          <w:rFonts w:ascii="Times New Roman" w:hAnsi="Times New Roman" w:cs="Times New Roman"/>
          <w:b/>
          <w:i/>
          <w:noProof/>
          <w:color w:val="FF0000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796925</wp:posOffset>
            </wp:positionV>
            <wp:extent cx="821690" cy="1067435"/>
            <wp:effectExtent l="19050" t="0" r="0" b="0"/>
            <wp:wrapSquare wrapText="bothSides"/>
            <wp:docPr id="14" name="Рисунок 2" descr="C:\Users\User\Desktop\543f82df60ef85e4e45914f2b7e7b7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43f82df60ef85e4e45914f2b7e7b71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1067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7F667A" w:rsidRPr="007F667A">
        <w:rPr>
          <w:rFonts w:ascii="Times New Roman" w:hAnsi="Times New Roman" w:cs="Times New Roman"/>
          <w:b/>
          <w:i/>
          <w:color w:val="FF0000"/>
        </w:rPr>
        <w:t>«Петр не был царем в смысле своих предков, это был герой-преобразователь или, лучше сказать, основатель нового царства, новой империи и, чем более вдавался он в свою преобразовательную деятельность, тем более терял возможность быть похожим на своих предков; притом же и великая война прекратилась незадолго до его смерти».</w:t>
      </w:r>
    </w:p>
    <w:p w:rsidR="007F667A" w:rsidRDefault="007F667A" w:rsidP="008D3686">
      <w:pPr>
        <w:spacing w:after="0" w:line="240" w:lineRule="auto"/>
        <w:ind w:left="-142"/>
        <w:jc w:val="right"/>
        <w:rPr>
          <w:rFonts w:ascii="Times New Roman" w:hAnsi="Times New Roman" w:cs="Times New Roman"/>
          <w:b/>
          <w:i/>
          <w:color w:val="FF0000"/>
        </w:rPr>
      </w:pPr>
      <w:r w:rsidRPr="007F667A">
        <w:rPr>
          <w:rFonts w:ascii="Times New Roman" w:hAnsi="Times New Roman" w:cs="Times New Roman"/>
          <w:b/>
          <w:i/>
          <w:color w:val="FF0000"/>
        </w:rPr>
        <w:t>С. М. Соловьев</w:t>
      </w:r>
    </w:p>
    <w:p w:rsidR="005A64F2" w:rsidRPr="005A64F2" w:rsidRDefault="005A64F2" w:rsidP="005A64F2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  <w:r>
        <w:rPr>
          <w:rFonts w:ascii="Times New Roman" w:hAnsi="Times New Roman" w:cs="Times New Roman"/>
          <w:b/>
          <w:i/>
          <w:noProof/>
          <w:color w:val="FF0000"/>
          <w:sz w:val="16"/>
          <w:szCs w:val="16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98425</wp:posOffset>
            </wp:positionV>
            <wp:extent cx="829310" cy="1075055"/>
            <wp:effectExtent l="19050" t="0" r="8890" b="0"/>
            <wp:wrapSquare wrapText="bothSides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635" r="1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7F667A" w:rsidRDefault="007658ED" w:rsidP="005A64F2">
      <w:pPr>
        <w:spacing w:after="0" w:line="240" w:lineRule="auto"/>
        <w:ind w:left="-284" w:right="94"/>
        <w:jc w:val="center"/>
        <w:rPr>
          <w:rFonts w:ascii="Times New Roman" w:hAnsi="Times New Roman" w:cs="Times New Roman"/>
          <w:b/>
          <w:i/>
          <w:color w:val="E36C0A" w:themeColor="accent6" w:themeShade="BF"/>
        </w:rPr>
      </w:pPr>
      <w:r w:rsidRPr="007658ED">
        <w:t xml:space="preserve"> </w:t>
      </w:r>
      <w:r w:rsidRPr="007658ED">
        <w:rPr>
          <w:rFonts w:ascii="Times New Roman" w:hAnsi="Times New Roman" w:cs="Times New Roman"/>
          <w:b/>
          <w:i/>
          <w:color w:val="E36C0A" w:themeColor="accent6" w:themeShade="BF"/>
        </w:rPr>
        <w:t>«Петр – великий государственный деятель, создатель могущественной империи, человек, благодаря которому Россия пошла по пути мировой цивилизации»</w:t>
      </w:r>
    </w:p>
    <w:p w:rsidR="001705AE" w:rsidRDefault="007658ED" w:rsidP="005A64F2">
      <w:pPr>
        <w:spacing w:after="0" w:line="240" w:lineRule="auto"/>
        <w:ind w:right="96"/>
        <w:rPr>
          <w:rFonts w:ascii="Times New Roman" w:hAnsi="Times New Roman" w:cs="Times New Roman"/>
          <w:b/>
          <w:i/>
          <w:color w:val="E36C0A" w:themeColor="accent6" w:themeShade="BF"/>
        </w:rPr>
      </w:pPr>
      <w:r w:rsidRPr="007658ED">
        <w:rPr>
          <w:rFonts w:ascii="Times New Roman" w:hAnsi="Times New Roman" w:cs="Times New Roman"/>
          <w:b/>
          <w:i/>
          <w:color w:val="E36C0A" w:themeColor="accent6" w:themeShade="BF"/>
        </w:rPr>
        <w:t>В</w:t>
      </w:r>
      <w:r w:rsidR="001705AE">
        <w:rPr>
          <w:rFonts w:ascii="Times New Roman" w:hAnsi="Times New Roman" w:cs="Times New Roman"/>
          <w:b/>
          <w:i/>
          <w:color w:val="E36C0A" w:themeColor="accent6" w:themeShade="BF"/>
        </w:rPr>
        <w:t>.Н</w:t>
      </w:r>
      <w:r w:rsidRPr="007658ED">
        <w:rPr>
          <w:rFonts w:ascii="Times New Roman" w:hAnsi="Times New Roman" w:cs="Times New Roman"/>
          <w:b/>
          <w:i/>
          <w:color w:val="E36C0A" w:themeColor="accent6" w:themeShade="BF"/>
        </w:rPr>
        <w:t>.Татищев</w:t>
      </w:r>
      <w:r w:rsidR="007F667A" w:rsidRPr="00101770">
        <w:rPr>
          <w:rFonts w:ascii="Times New Roman" w:hAnsi="Times New Roman" w:cs="Times New Roman"/>
          <w:b/>
          <w:i/>
          <w:color w:val="E36C0A" w:themeColor="accent6" w:themeShade="BF"/>
        </w:rPr>
        <w:t>.</w:t>
      </w:r>
    </w:p>
    <w:p w:rsidR="005A64F2" w:rsidRPr="005A64F2" w:rsidRDefault="008D3686" w:rsidP="005A64F2">
      <w:pPr>
        <w:spacing w:after="0" w:line="240" w:lineRule="auto"/>
        <w:ind w:left="-142" w:right="96" w:hanging="142"/>
        <w:rPr>
          <w:rFonts w:ascii="Times New Roman" w:hAnsi="Times New Roman" w:cs="Times New Roman"/>
          <w:b/>
          <w:i/>
          <w:color w:val="E36C0A" w:themeColor="accent6" w:themeShade="BF"/>
          <w:sz w:val="16"/>
          <w:szCs w:val="16"/>
        </w:rPr>
      </w:pP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16"/>
          <w:szCs w:val="16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1821180</wp:posOffset>
            </wp:positionH>
            <wp:positionV relativeFrom="paragraph">
              <wp:posOffset>42545</wp:posOffset>
            </wp:positionV>
            <wp:extent cx="843915" cy="1038225"/>
            <wp:effectExtent l="19050" t="0" r="0" b="0"/>
            <wp:wrapSquare wrapText="bothSides"/>
            <wp:docPr id="18" name="Рисунок 1" descr="C:\Users\User\Desktop\Интернет-проект-Топ-20-книг-русской-классики..-_-Закрытая-группа-Информация-на-сайт-НБ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тернет-проект-Топ-20-книг-русской-классики..-_-Закрытая-группа-Информация-на-сайт-НБ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292" r="-113" b="11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8D3686" w:rsidRDefault="008D3686" w:rsidP="005A64F2">
      <w:pPr>
        <w:spacing w:after="0" w:line="240" w:lineRule="auto"/>
        <w:ind w:left="-142" w:right="96" w:hanging="142"/>
        <w:jc w:val="center"/>
        <w:rPr>
          <w:rFonts w:ascii="Times New Roman" w:hAnsi="Times New Roman" w:cs="Times New Roman"/>
          <w:b/>
          <w:i/>
          <w:color w:val="0070C0"/>
        </w:rPr>
      </w:pPr>
    </w:p>
    <w:p w:rsidR="001705AE" w:rsidRDefault="008D3686" w:rsidP="005A64F2">
      <w:pPr>
        <w:spacing w:after="0" w:line="240" w:lineRule="auto"/>
        <w:ind w:left="-142" w:right="96" w:hanging="142"/>
        <w:jc w:val="center"/>
        <w:rPr>
          <w:rFonts w:ascii="Times New Roman" w:hAnsi="Times New Roman" w:cs="Times New Roman"/>
          <w:b/>
          <w:i/>
          <w:color w:val="0070C0"/>
        </w:rPr>
      </w:pPr>
      <w:r w:rsidRPr="008D3686">
        <w:rPr>
          <w:rFonts w:ascii="Times New Roman" w:hAnsi="Times New Roman" w:cs="Times New Roman"/>
          <w:b/>
          <w:i/>
          <w:color w:val="0070C0"/>
        </w:rPr>
        <w:t>«Весь узел русской жизни сидит тут».</w:t>
      </w:r>
    </w:p>
    <w:p w:rsidR="008D3686" w:rsidRPr="001705AE" w:rsidRDefault="008D3686" w:rsidP="005A64F2">
      <w:pPr>
        <w:spacing w:after="0" w:line="240" w:lineRule="auto"/>
        <w:ind w:left="-142" w:right="96" w:hanging="142"/>
        <w:jc w:val="center"/>
        <w:rPr>
          <w:rFonts w:ascii="Times New Roman" w:hAnsi="Times New Roman" w:cs="Times New Roman"/>
          <w:b/>
          <w:i/>
          <w:color w:val="0070C0"/>
          <w:sz w:val="16"/>
          <w:szCs w:val="16"/>
        </w:rPr>
      </w:pPr>
    </w:p>
    <w:p w:rsidR="008D3686" w:rsidRDefault="008D3686" w:rsidP="007A56BC">
      <w:pPr>
        <w:spacing w:after="0" w:line="240" w:lineRule="auto"/>
        <w:ind w:left="-284" w:right="-436"/>
        <w:jc w:val="center"/>
        <w:rPr>
          <w:rFonts w:ascii="Times New Roman" w:hAnsi="Times New Roman" w:cs="Times New Roman"/>
          <w:b/>
          <w:i/>
          <w:color w:val="0070C0"/>
        </w:rPr>
      </w:pPr>
      <w:r w:rsidRPr="008D3686">
        <w:rPr>
          <w:rFonts w:ascii="Times New Roman" w:hAnsi="Times New Roman" w:cs="Times New Roman"/>
          <w:b/>
          <w:i/>
          <w:color w:val="0070C0"/>
        </w:rPr>
        <w:t>Л.Н.Толстой</w:t>
      </w:r>
    </w:p>
    <w:p w:rsidR="008D3686" w:rsidRDefault="008D3686" w:rsidP="007A56BC">
      <w:pPr>
        <w:spacing w:after="0" w:line="240" w:lineRule="auto"/>
        <w:ind w:left="-284" w:right="-436"/>
        <w:jc w:val="center"/>
        <w:rPr>
          <w:rFonts w:ascii="Times New Roman" w:hAnsi="Times New Roman" w:cs="Times New Roman"/>
          <w:b/>
          <w:i/>
          <w:color w:val="0070C0"/>
        </w:rPr>
      </w:pPr>
    </w:p>
    <w:p w:rsidR="008D3686" w:rsidRDefault="008D3686" w:rsidP="007A56BC">
      <w:pPr>
        <w:spacing w:after="0" w:line="240" w:lineRule="auto"/>
        <w:ind w:left="-284" w:right="-436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990263" w:rsidRPr="000A2698" w:rsidRDefault="00990263" w:rsidP="007A56BC">
      <w:pPr>
        <w:spacing w:after="0" w:line="240" w:lineRule="auto"/>
        <w:ind w:left="-284" w:right="-436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A2698">
        <w:rPr>
          <w:rFonts w:ascii="Times New Roman" w:hAnsi="Times New Roman" w:cs="Times New Roman"/>
          <w:b/>
          <w:sz w:val="30"/>
          <w:szCs w:val="30"/>
        </w:rPr>
        <w:lastRenderedPageBreak/>
        <w:t xml:space="preserve">Управление образования АМС </w:t>
      </w:r>
    </w:p>
    <w:p w:rsidR="00990263" w:rsidRPr="000A2698" w:rsidRDefault="00990263" w:rsidP="007A56BC">
      <w:pPr>
        <w:spacing w:after="0" w:line="240" w:lineRule="auto"/>
        <w:ind w:left="-284" w:right="-436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A2698">
        <w:rPr>
          <w:rFonts w:ascii="Times New Roman" w:hAnsi="Times New Roman" w:cs="Times New Roman"/>
          <w:b/>
          <w:sz w:val="30"/>
          <w:szCs w:val="30"/>
        </w:rPr>
        <w:t>г. Владикавказа</w:t>
      </w:r>
    </w:p>
    <w:p w:rsidR="00990263" w:rsidRPr="000A2698" w:rsidRDefault="00990263" w:rsidP="007A56BC">
      <w:pPr>
        <w:spacing w:after="0" w:line="240" w:lineRule="auto"/>
        <w:ind w:left="-284" w:right="-436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A2698">
        <w:rPr>
          <w:rFonts w:ascii="Times New Roman" w:hAnsi="Times New Roman" w:cs="Times New Roman"/>
          <w:b/>
          <w:sz w:val="30"/>
          <w:szCs w:val="30"/>
        </w:rPr>
        <w:t>Владикавказское муниципальное казенное учреждение «Организационно-методический центр»</w:t>
      </w:r>
    </w:p>
    <w:p w:rsidR="000A2698" w:rsidRPr="001705AE" w:rsidRDefault="000A2698" w:rsidP="006A6D4F">
      <w:pPr>
        <w:spacing w:after="0" w:line="240" w:lineRule="auto"/>
        <w:ind w:left="-142" w:right="-436"/>
        <w:jc w:val="center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0A2698" w:rsidRPr="000C6A59" w:rsidRDefault="000A2698" w:rsidP="007A56B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0C6A59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Заседание городского </w:t>
      </w:r>
      <w:r w:rsidRPr="000C6A59"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28"/>
        </w:rPr>
        <w:t>методического объединения учителей</w:t>
      </w:r>
      <w:r w:rsidRPr="000C6A59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 истории</w:t>
      </w:r>
      <w:r w:rsidR="001705AE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 и</w:t>
      </w:r>
      <w:r w:rsidR="008C05E6" w:rsidRPr="008C05E6">
        <w:t xml:space="preserve"> </w:t>
      </w:r>
      <w:r w:rsidR="008C05E6" w:rsidRPr="008C05E6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обществознания</w:t>
      </w:r>
      <w:r w:rsidR="001705AE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 </w:t>
      </w:r>
    </w:p>
    <w:p w:rsidR="003F27E9" w:rsidRDefault="006A6D4F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38735</wp:posOffset>
            </wp:positionV>
            <wp:extent cx="2219325" cy="3009900"/>
            <wp:effectExtent l="19050" t="0" r="9525" b="0"/>
            <wp:wrapSquare wrapText="bothSides"/>
            <wp:docPr id="11" name="Рисунок 2" descr="C:\Users\User\Desktop\Pyotr-1-6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yotr-1-6-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058" t="8784" r="13552" b="3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0263" w:rsidRDefault="00990263"/>
    <w:p w:rsidR="00990263" w:rsidRDefault="00990263"/>
    <w:p w:rsidR="003F27E9" w:rsidRDefault="003F27E9"/>
    <w:p w:rsidR="003F27E9" w:rsidRDefault="003F27E9"/>
    <w:p w:rsidR="003F27E9" w:rsidRDefault="003F27E9"/>
    <w:p w:rsidR="003F27E9" w:rsidRDefault="003F27E9"/>
    <w:p w:rsidR="00990263" w:rsidRDefault="00990263" w:rsidP="00990263">
      <w:pPr>
        <w:spacing w:after="0" w:line="240" w:lineRule="auto"/>
        <w:ind w:left="142" w:righ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A2698" w:rsidRDefault="000A2698" w:rsidP="00990263">
      <w:pPr>
        <w:spacing w:after="0" w:line="240" w:lineRule="auto"/>
        <w:ind w:left="142" w:right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A6D4F" w:rsidRDefault="006A6D4F" w:rsidP="00DB1108">
      <w:pPr>
        <w:spacing w:after="0" w:line="240" w:lineRule="auto"/>
        <w:ind w:left="-426" w:righ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6D4F" w:rsidRDefault="006A6D4F" w:rsidP="00DB1108">
      <w:pPr>
        <w:spacing w:after="0" w:line="240" w:lineRule="auto"/>
        <w:ind w:left="-426" w:righ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5E6" w:rsidRPr="000A2698" w:rsidRDefault="00990263" w:rsidP="008C05E6">
      <w:pPr>
        <w:spacing w:after="0" w:line="240" w:lineRule="auto"/>
        <w:ind w:left="-142" w:right="-18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A2698">
        <w:rPr>
          <w:rFonts w:ascii="Times New Roman" w:hAnsi="Times New Roman" w:cs="Times New Roman"/>
          <w:b/>
          <w:sz w:val="28"/>
          <w:szCs w:val="28"/>
        </w:rPr>
        <w:t>МБОУ СОШ № 42 им. Х. Мамсурова</w:t>
      </w:r>
      <w:r w:rsidR="008C05E6" w:rsidRPr="008C05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05E6" w:rsidRPr="000A2698">
        <w:rPr>
          <w:rFonts w:ascii="Times New Roman" w:hAnsi="Times New Roman" w:cs="Times New Roman"/>
          <w:b/>
          <w:sz w:val="28"/>
          <w:szCs w:val="28"/>
        </w:rPr>
        <w:t>г.Владикавказ</w:t>
      </w:r>
    </w:p>
    <w:p w:rsidR="00990263" w:rsidRDefault="00990263" w:rsidP="008C05E6">
      <w:pPr>
        <w:spacing w:after="0" w:line="240" w:lineRule="auto"/>
        <w:ind w:left="-142" w:right="-18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2698">
        <w:rPr>
          <w:rFonts w:ascii="Times New Roman" w:hAnsi="Times New Roman" w:cs="Times New Roman"/>
          <w:b/>
          <w:sz w:val="28"/>
          <w:szCs w:val="28"/>
        </w:rPr>
        <w:t>03.02.2022 г.</w:t>
      </w:r>
    </w:p>
    <w:p w:rsidR="003A5302" w:rsidRDefault="003A5302" w:rsidP="003A5302">
      <w:pPr>
        <w:spacing w:after="0" w:line="240" w:lineRule="auto"/>
        <w:ind w:left="-426" w:righ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8ED" w:rsidRPr="007658ED" w:rsidRDefault="003A5302" w:rsidP="003A5302">
      <w:pPr>
        <w:spacing w:after="0" w:line="240" w:lineRule="auto"/>
        <w:ind w:left="-426" w:right="142"/>
        <w:jc w:val="center"/>
        <w:rPr>
          <w:rFonts w:ascii="Times New Roman" w:eastAsia="Calibri" w:hAnsi="Times New Roman" w:cs="Times New Roman"/>
          <w:b/>
          <w:i/>
          <w:color w:val="0070C0"/>
          <w:sz w:val="28"/>
          <w:szCs w:val="28"/>
          <w:u w:val="single"/>
        </w:rPr>
      </w:pPr>
      <w:r w:rsidRPr="007658ED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-510845</wp:posOffset>
            </wp:positionH>
            <wp:positionV relativeFrom="paragraph">
              <wp:posOffset>-607578</wp:posOffset>
            </wp:positionV>
            <wp:extent cx="10295382" cy="6956755"/>
            <wp:effectExtent l="19050" t="0" r="0" b="0"/>
            <wp:wrapNone/>
            <wp:docPr id="6" name="Рисунок 2" descr="C:\Users\User\Desktop\C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C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382" cy="695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3E97" w:rsidRPr="007658ED">
        <w:rPr>
          <w:rFonts w:ascii="Times New Roman" w:eastAsia="Calibri" w:hAnsi="Times New Roman" w:cs="Times New Roman"/>
          <w:b/>
          <w:i/>
          <w:color w:val="0070C0"/>
          <w:sz w:val="28"/>
          <w:szCs w:val="28"/>
          <w:u w:val="single"/>
        </w:rPr>
        <w:t xml:space="preserve">Семинар, посвященный 350-летию </w:t>
      </w:r>
    </w:p>
    <w:p w:rsidR="003E3E97" w:rsidRPr="007658ED" w:rsidRDefault="003E3E97" w:rsidP="003A5302">
      <w:pPr>
        <w:spacing w:after="0" w:line="240" w:lineRule="auto"/>
        <w:ind w:left="-426" w:right="142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7658ED">
        <w:rPr>
          <w:rFonts w:ascii="Times New Roman" w:eastAsia="Calibri" w:hAnsi="Times New Roman" w:cs="Times New Roman"/>
          <w:b/>
          <w:i/>
          <w:color w:val="0070C0"/>
          <w:sz w:val="28"/>
          <w:szCs w:val="28"/>
          <w:u w:val="single"/>
        </w:rPr>
        <w:t>со</w:t>
      </w:r>
      <w:r w:rsidR="003A5302" w:rsidRPr="007658ED">
        <w:rPr>
          <w:rFonts w:ascii="Times New Roman" w:eastAsia="Calibri" w:hAnsi="Times New Roman" w:cs="Times New Roman"/>
          <w:b/>
          <w:i/>
          <w:color w:val="0070C0"/>
          <w:sz w:val="28"/>
          <w:szCs w:val="28"/>
          <w:u w:val="single"/>
        </w:rPr>
        <w:t xml:space="preserve"> </w:t>
      </w:r>
      <w:r w:rsidRPr="007658ED">
        <w:rPr>
          <w:rFonts w:ascii="Times New Roman" w:eastAsia="Calibri" w:hAnsi="Times New Roman" w:cs="Times New Roman"/>
          <w:b/>
          <w:i/>
          <w:color w:val="0070C0"/>
          <w:sz w:val="28"/>
          <w:szCs w:val="28"/>
          <w:u w:val="single"/>
        </w:rPr>
        <w:t>дня рождения Петра Великого</w:t>
      </w:r>
      <w:r w:rsidRPr="007658ED">
        <w:rPr>
          <w:rFonts w:ascii="Times New Roman" w:eastAsia="Calibri" w:hAnsi="Times New Roman" w:cs="Times New Roman"/>
          <w:b/>
          <w:i/>
          <w:color w:val="FFFFFF" w:themeColor="background1"/>
          <w:sz w:val="28"/>
          <w:szCs w:val="28"/>
          <w:u w:val="single"/>
        </w:rPr>
        <w:t>.</w:t>
      </w:r>
    </w:p>
    <w:p w:rsidR="003E3E97" w:rsidRPr="007658ED" w:rsidRDefault="003E3E97" w:rsidP="003E3E97">
      <w:pPr>
        <w:spacing w:after="0"/>
        <w:ind w:left="-567"/>
        <w:jc w:val="center"/>
        <w:rPr>
          <w:rFonts w:ascii="Times New Roman" w:eastAsia="Calibri" w:hAnsi="Times New Roman" w:cs="Times New Roman"/>
          <w:b/>
          <w:i/>
          <w:color w:val="7030A0"/>
          <w:sz w:val="28"/>
          <w:szCs w:val="28"/>
          <w:u w:val="single"/>
        </w:rPr>
      </w:pPr>
      <w:r w:rsidRPr="007658ED">
        <w:rPr>
          <w:rFonts w:ascii="Times New Roman" w:eastAsia="Calibri" w:hAnsi="Times New Roman" w:cs="Times New Roman"/>
          <w:b/>
          <w:i/>
          <w:color w:val="7030A0"/>
          <w:sz w:val="28"/>
          <w:szCs w:val="28"/>
          <w:u w:val="single"/>
        </w:rPr>
        <w:t xml:space="preserve">«Великий государь великого государства!» </w:t>
      </w:r>
    </w:p>
    <w:p w:rsidR="00C32354" w:rsidRPr="007658ED" w:rsidRDefault="00C32354" w:rsidP="003E3E97">
      <w:pPr>
        <w:spacing w:after="0"/>
        <w:ind w:left="-709"/>
        <w:jc w:val="center"/>
        <w:rPr>
          <w:color w:val="FF0000"/>
          <w:sz w:val="28"/>
          <w:szCs w:val="28"/>
        </w:rPr>
      </w:pPr>
      <w:r w:rsidRPr="007658ED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  <w:t>Программа семинара:</w:t>
      </w:r>
    </w:p>
    <w:p w:rsidR="00C32354" w:rsidRPr="00E95504" w:rsidRDefault="007658ED" w:rsidP="00616173">
      <w:pPr>
        <w:spacing w:after="0" w:line="240" w:lineRule="auto"/>
        <w:ind w:left="-426" w:firstLine="142"/>
        <w:rPr>
          <w:rFonts w:ascii="Times New Roman" w:eastAsia="Calibri" w:hAnsi="Times New Roman" w:cs="Times New Roman"/>
          <w:b/>
          <w:sz w:val="24"/>
          <w:szCs w:val="24"/>
        </w:rPr>
      </w:pPr>
      <w:r w:rsidRPr="00E9550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1196492</wp:posOffset>
            </wp:positionH>
            <wp:positionV relativeFrom="paragraph">
              <wp:posOffset>36855</wp:posOffset>
            </wp:positionV>
            <wp:extent cx="6956756" cy="3505861"/>
            <wp:effectExtent l="0" t="1638300" r="0" b="1637639"/>
            <wp:wrapNone/>
            <wp:docPr id="8" name="Рисунок 1" descr="C:\Users\User\Desktop\1613801046_67-p-zolotistie-ramki-na-fone-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13801046_67-p-zolotistie-ramki-na-fone-8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6756" cy="350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302" w:rsidRPr="00E9550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-2237245</wp:posOffset>
            </wp:positionH>
            <wp:positionV relativeFrom="paragraph">
              <wp:posOffset>37807</wp:posOffset>
            </wp:positionV>
            <wp:extent cx="6956755" cy="3503956"/>
            <wp:effectExtent l="0" t="1638300" r="0" b="1639544"/>
            <wp:wrapNone/>
            <wp:docPr id="7" name="Рисунок 1" descr="C:\Users\User\Desktop\1613801046_67-p-zolotistie-ramki-na-fone-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13801046_67-p-zolotistie-ramki-na-fone-8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6755" cy="350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302" w:rsidRPr="00E95504">
        <w:rPr>
          <w:rFonts w:ascii="Times New Roman" w:eastAsia="Calibri" w:hAnsi="Times New Roman" w:cs="Times New Roman"/>
          <w:b/>
          <w:sz w:val="24"/>
          <w:szCs w:val="24"/>
        </w:rPr>
        <w:t xml:space="preserve">10.10. </w:t>
      </w:r>
      <w:r w:rsidR="00C32354" w:rsidRPr="00E95504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616173" w:rsidRPr="00E95504">
        <w:rPr>
          <w:rFonts w:ascii="Times New Roman" w:eastAsia="Calibri" w:hAnsi="Times New Roman" w:cs="Times New Roman"/>
          <w:b/>
          <w:sz w:val="24"/>
          <w:szCs w:val="24"/>
        </w:rPr>
        <w:t>Пётр Великий- один есть целая история</w:t>
      </w:r>
      <w:proofErr w:type="gramStart"/>
      <w:r w:rsidR="00C32354" w:rsidRPr="00E95504">
        <w:rPr>
          <w:rFonts w:ascii="Times New Roman" w:eastAsia="Calibri" w:hAnsi="Times New Roman" w:cs="Times New Roman"/>
          <w:b/>
          <w:sz w:val="24"/>
          <w:szCs w:val="24"/>
        </w:rPr>
        <w:t>».</w:t>
      </w:r>
      <w:r w:rsidR="00616173" w:rsidRPr="00E95504">
        <w:rPr>
          <w:rFonts w:ascii="Times New Roman" w:eastAsia="Calibri" w:hAnsi="Times New Roman" w:cs="Times New Roman"/>
          <w:b/>
          <w:sz w:val="24"/>
          <w:szCs w:val="24"/>
        </w:rPr>
        <w:t>(</w:t>
      </w:r>
      <w:proofErr w:type="gramEnd"/>
      <w:r w:rsidR="00616173" w:rsidRPr="00E95504">
        <w:rPr>
          <w:rFonts w:ascii="Times New Roman" w:eastAsia="Calibri" w:hAnsi="Times New Roman" w:cs="Times New Roman"/>
          <w:b/>
          <w:sz w:val="24"/>
          <w:szCs w:val="24"/>
        </w:rPr>
        <w:t>10 памятников</w:t>
      </w:r>
      <w:r w:rsidR="00616173" w:rsidRPr="00E95504">
        <w:rPr>
          <w:sz w:val="24"/>
          <w:szCs w:val="24"/>
        </w:rPr>
        <w:t xml:space="preserve"> </w:t>
      </w:r>
      <w:r w:rsidR="00616173" w:rsidRPr="00E95504">
        <w:rPr>
          <w:rFonts w:ascii="Times New Roman" w:eastAsia="Calibri" w:hAnsi="Times New Roman" w:cs="Times New Roman"/>
          <w:b/>
          <w:sz w:val="24"/>
          <w:szCs w:val="24"/>
        </w:rPr>
        <w:t>Петру Великому в Европе) Учитель</w:t>
      </w:r>
      <w:r w:rsidR="00C32354" w:rsidRPr="00E9550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16173" w:rsidRPr="00E95504">
        <w:rPr>
          <w:rFonts w:ascii="Times New Roman" w:eastAsia="Calibri" w:hAnsi="Times New Roman" w:cs="Times New Roman"/>
          <w:b/>
          <w:sz w:val="24"/>
          <w:szCs w:val="24"/>
        </w:rPr>
        <w:t>истор</w:t>
      </w:r>
      <w:r w:rsidR="00C32354" w:rsidRPr="00E95504">
        <w:rPr>
          <w:rFonts w:ascii="Times New Roman" w:eastAsia="Calibri" w:hAnsi="Times New Roman" w:cs="Times New Roman"/>
          <w:b/>
          <w:sz w:val="24"/>
          <w:szCs w:val="24"/>
        </w:rPr>
        <w:t>ии</w:t>
      </w:r>
      <w:r w:rsidR="00616173" w:rsidRPr="00E9550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="00616173" w:rsidRPr="00E95504">
        <w:rPr>
          <w:rFonts w:ascii="Times New Roman" w:eastAsia="Calibri" w:hAnsi="Times New Roman" w:cs="Times New Roman"/>
          <w:b/>
          <w:sz w:val="24"/>
          <w:szCs w:val="24"/>
        </w:rPr>
        <w:t>Фидарова</w:t>
      </w:r>
      <w:proofErr w:type="spellEnd"/>
      <w:r w:rsidR="00616173" w:rsidRPr="00E95504">
        <w:rPr>
          <w:rFonts w:ascii="Times New Roman" w:eastAsia="Calibri" w:hAnsi="Times New Roman" w:cs="Times New Roman"/>
          <w:b/>
          <w:sz w:val="24"/>
          <w:szCs w:val="24"/>
        </w:rPr>
        <w:t xml:space="preserve"> Ж.У.</w:t>
      </w:r>
      <w:r w:rsidR="003A5302" w:rsidRPr="00E9550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16173" w:rsidRPr="00E95504">
        <w:rPr>
          <w:rFonts w:ascii="Times New Roman" w:eastAsia="Calibri" w:hAnsi="Times New Roman" w:cs="Times New Roman"/>
          <w:b/>
          <w:sz w:val="24"/>
          <w:szCs w:val="24"/>
        </w:rPr>
        <w:t>(актовый зал)</w:t>
      </w:r>
    </w:p>
    <w:p w:rsidR="00E95504" w:rsidRDefault="00E95504" w:rsidP="003A5302">
      <w:pPr>
        <w:spacing w:after="0" w:line="240" w:lineRule="auto"/>
        <w:ind w:left="-426" w:firstLine="142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5302" w:rsidRPr="00E95504" w:rsidRDefault="00616173" w:rsidP="003A5302">
      <w:pPr>
        <w:spacing w:after="0" w:line="240" w:lineRule="auto"/>
        <w:ind w:left="-426" w:firstLine="142"/>
        <w:rPr>
          <w:rFonts w:ascii="Times New Roman" w:eastAsia="Calibri" w:hAnsi="Times New Roman" w:cs="Times New Roman"/>
          <w:b/>
          <w:sz w:val="24"/>
          <w:szCs w:val="24"/>
        </w:rPr>
      </w:pPr>
      <w:r w:rsidRPr="00E95504">
        <w:rPr>
          <w:rFonts w:ascii="Times New Roman" w:eastAsia="Calibri" w:hAnsi="Times New Roman" w:cs="Times New Roman"/>
          <w:b/>
          <w:sz w:val="24"/>
          <w:szCs w:val="24"/>
        </w:rPr>
        <w:t>10.40</w:t>
      </w:r>
      <w:r w:rsidR="003A5302" w:rsidRPr="00E95504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E95504">
        <w:rPr>
          <w:rFonts w:ascii="Times New Roman" w:eastAsia="Calibri" w:hAnsi="Times New Roman" w:cs="Times New Roman"/>
          <w:b/>
          <w:sz w:val="24"/>
          <w:szCs w:val="24"/>
        </w:rPr>
        <w:t xml:space="preserve"> «О первый Петр- во всем ты первый !!!».</w:t>
      </w:r>
      <w:r w:rsidR="005F252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95504">
        <w:rPr>
          <w:rFonts w:ascii="Times New Roman" w:eastAsia="Calibri" w:hAnsi="Times New Roman" w:cs="Times New Roman"/>
          <w:b/>
          <w:sz w:val="24"/>
          <w:szCs w:val="24"/>
        </w:rPr>
        <w:t xml:space="preserve">Внеклассное </w:t>
      </w:r>
      <w:proofErr w:type="gramStart"/>
      <w:r w:rsidRPr="00E95504">
        <w:rPr>
          <w:rFonts w:ascii="Times New Roman" w:eastAsia="Calibri" w:hAnsi="Times New Roman" w:cs="Times New Roman"/>
          <w:b/>
          <w:sz w:val="24"/>
          <w:szCs w:val="24"/>
        </w:rPr>
        <w:t>мероприятие</w:t>
      </w:r>
      <w:r w:rsidR="005F2523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E95504">
        <w:rPr>
          <w:rFonts w:ascii="Times New Roman" w:eastAsia="Calibri" w:hAnsi="Times New Roman" w:cs="Times New Roman"/>
          <w:b/>
          <w:sz w:val="24"/>
          <w:szCs w:val="24"/>
        </w:rPr>
        <w:t>5</w:t>
      </w:r>
      <w:proofErr w:type="gramEnd"/>
      <w:r w:rsidRPr="00E95504">
        <w:rPr>
          <w:rFonts w:ascii="Times New Roman" w:eastAsia="Calibri" w:hAnsi="Times New Roman" w:cs="Times New Roman"/>
          <w:b/>
          <w:sz w:val="24"/>
          <w:szCs w:val="24"/>
        </w:rPr>
        <w:t xml:space="preserve"> «Г» класса</w:t>
      </w:r>
      <w:r w:rsidR="003A5302" w:rsidRPr="00E95504">
        <w:rPr>
          <w:rFonts w:ascii="Times New Roman" w:eastAsia="Calibri" w:hAnsi="Times New Roman" w:cs="Times New Roman"/>
          <w:b/>
          <w:sz w:val="24"/>
          <w:szCs w:val="24"/>
        </w:rPr>
        <w:t xml:space="preserve">. Учитель истории    </w:t>
      </w:r>
      <w:proofErr w:type="spellStart"/>
      <w:r w:rsidR="003A5302" w:rsidRPr="00E95504">
        <w:rPr>
          <w:rFonts w:ascii="Times New Roman" w:eastAsia="Calibri" w:hAnsi="Times New Roman" w:cs="Times New Roman"/>
          <w:b/>
          <w:sz w:val="24"/>
          <w:szCs w:val="24"/>
        </w:rPr>
        <w:t>Джиоева</w:t>
      </w:r>
      <w:proofErr w:type="spellEnd"/>
      <w:r w:rsidR="003A5302" w:rsidRPr="00E95504">
        <w:rPr>
          <w:rFonts w:ascii="Times New Roman" w:eastAsia="Calibri" w:hAnsi="Times New Roman" w:cs="Times New Roman"/>
          <w:b/>
          <w:sz w:val="24"/>
          <w:szCs w:val="24"/>
        </w:rPr>
        <w:t xml:space="preserve"> К.А. (актовый зал)</w:t>
      </w:r>
    </w:p>
    <w:p w:rsidR="0051277F" w:rsidRDefault="0051277F" w:rsidP="003A5302">
      <w:pPr>
        <w:spacing w:after="0" w:line="240" w:lineRule="auto"/>
        <w:ind w:left="-426" w:firstLine="142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5302" w:rsidRPr="00E95504" w:rsidRDefault="003A5302" w:rsidP="003A5302">
      <w:pPr>
        <w:spacing w:after="0" w:line="240" w:lineRule="auto"/>
        <w:ind w:left="-426" w:firstLine="142"/>
        <w:rPr>
          <w:rFonts w:ascii="Times New Roman" w:eastAsia="Calibri" w:hAnsi="Times New Roman" w:cs="Times New Roman"/>
          <w:b/>
          <w:sz w:val="24"/>
          <w:szCs w:val="24"/>
        </w:rPr>
      </w:pPr>
      <w:r w:rsidRPr="00E95504">
        <w:rPr>
          <w:rFonts w:ascii="Times New Roman" w:eastAsia="Calibri" w:hAnsi="Times New Roman" w:cs="Times New Roman"/>
          <w:b/>
          <w:sz w:val="24"/>
          <w:szCs w:val="24"/>
        </w:rPr>
        <w:t>11.20. Открытый урок по теме</w:t>
      </w:r>
      <w:r w:rsidR="00E95504" w:rsidRPr="00E95504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E95504">
        <w:rPr>
          <w:rFonts w:ascii="Times New Roman" w:eastAsia="Calibri" w:hAnsi="Times New Roman" w:cs="Times New Roman"/>
          <w:b/>
          <w:sz w:val="24"/>
          <w:szCs w:val="24"/>
        </w:rPr>
        <w:t xml:space="preserve"> «Северная война 1700-1721гг». Учитель истории </w:t>
      </w:r>
      <w:proofErr w:type="spellStart"/>
      <w:r w:rsidRPr="00E95504">
        <w:rPr>
          <w:rFonts w:ascii="Times New Roman" w:eastAsia="Calibri" w:hAnsi="Times New Roman" w:cs="Times New Roman"/>
          <w:b/>
          <w:sz w:val="24"/>
          <w:szCs w:val="24"/>
        </w:rPr>
        <w:t>Кудзоева</w:t>
      </w:r>
      <w:proofErr w:type="spellEnd"/>
      <w:r w:rsidRPr="00E95504">
        <w:rPr>
          <w:rFonts w:ascii="Times New Roman" w:eastAsia="Calibri" w:hAnsi="Times New Roman" w:cs="Times New Roman"/>
          <w:b/>
          <w:sz w:val="24"/>
          <w:szCs w:val="24"/>
        </w:rPr>
        <w:t xml:space="preserve"> З.А. (</w:t>
      </w:r>
      <w:proofErr w:type="spellStart"/>
      <w:r w:rsidRPr="00E95504">
        <w:rPr>
          <w:rFonts w:ascii="Times New Roman" w:eastAsia="Calibri" w:hAnsi="Times New Roman" w:cs="Times New Roman"/>
          <w:b/>
          <w:sz w:val="24"/>
          <w:szCs w:val="24"/>
        </w:rPr>
        <w:t>каб</w:t>
      </w:r>
      <w:proofErr w:type="spellEnd"/>
      <w:r w:rsidRPr="00E95504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5E2D0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  <w:r w:rsidRPr="00E95504">
        <w:rPr>
          <w:rFonts w:ascii="Times New Roman" w:eastAsia="Calibri" w:hAnsi="Times New Roman" w:cs="Times New Roman"/>
          <w:b/>
          <w:sz w:val="24"/>
          <w:szCs w:val="24"/>
        </w:rPr>
        <w:t>№207)</w:t>
      </w:r>
    </w:p>
    <w:p w:rsidR="0051277F" w:rsidRDefault="0051277F" w:rsidP="003A5302">
      <w:pPr>
        <w:spacing w:after="0" w:line="240" w:lineRule="auto"/>
        <w:ind w:left="-426" w:firstLine="142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5302" w:rsidRPr="00E95504" w:rsidRDefault="003A5302" w:rsidP="003A5302">
      <w:pPr>
        <w:spacing w:after="0" w:line="240" w:lineRule="auto"/>
        <w:ind w:left="-426" w:firstLine="142"/>
        <w:rPr>
          <w:rFonts w:ascii="Times New Roman" w:eastAsia="Calibri" w:hAnsi="Times New Roman" w:cs="Times New Roman"/>
          <w:b/>
          <w:sz w:val="24"/>
          <w:szCs w:val="24"/>
        </w:rPr>
      </w:pPr>
      <w:r w:rsidRPr="00E95504">
        <w:rPr>
          <w:rFonts w:ascii="Times New Roman" w:eastAsia="Calibri" w:hAnsi="Times New Roman" w:cs="Times New Roman"/>
          <w:b/>
          <w:sz w:val="24"/>
          <w:szCs w:val="24"/>
        </w:rPr>
        <w:t>12.00.Обсуждение</w:t>
      </w:r>
    </w:p>
    <w:p w:rsidR="00C32354" w:rsidRDefault="007658ED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220980</wp:posOffset>
            </wp:positionV>
            <wp:extent cx="1536065" cy="1864995"/>
            <wp:effectExtent l="0" t="0" r="0" b="0"/>
            <wp:wrapSquare wrapText="bothSides"/>
            <wp:docPr id="12" name="Рисунок 8" descr="C:\Users\User\Desktop\3fa97e25623176a26e31ad77152d328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esktop\3fa97e25623176a26e31ad77152d328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86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2354" w:rsidRDefault="00C32354"/>
    <w:p w:rsidR="001220B4" w:rsidRDefault="001220B4"/>
    <w:p w:rsidR="001220B4" w:rsidRDefault="001220B4"/>
    <w:p w:rsidR="001220B4" w:rsidRDefault="001220B4"/>
    <w:p w:rsidR="003E3E97" w:rsidRDefault="003E3E97" w:rsidP="00DB1108">
      <w:pPr>
        <w:spacing w:after="120" w:line="240" w:lineRule="auto"/>
        <w:jc w:val="center"/>
      </w:pPr>
    </w:p>
    <w:p w:rsidR="007658ED" w:rsidRDefault="007658ED" w:rsidP="00DB1108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1220B4" w:rsidRPr="00F02544" w:rsidRDefault="00F02544" w:rsidP="00DB1108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F0254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Петра 1</w:t>
      </w:r>
    </w:p>
    <w:p w:rsidR="001220B4" w:rsidRPr="00F02544" w:rsidRDefault="008C05E6" w:rsidP="00DB1108">
      <w:pPr>
        <w:spacing w:after="0" w:line="240" w:lineRule="auto"/>
        <w:ind w:left="-142" w:right="-142" w:firstLine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1053465</wp:posOffset>
            </wp:positionV>
            <wp:extent cx="6934200" cy="3460750"/>
            <wp:effectExtent l="0" t="1638300" r="0" b="1644650"/>
            <wp:wrapNone/>
            <wp:docPr id="9" name="Рисунок 1" descr="C:\Users\User\Desktop\1613801046_67-p-zolotistie-ramki-na-fone-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13801046_67-p-zolotistie-ramki-na-fone-8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4200" cy="346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1821180</wp:posOffset>
            </wp:positionH>
            <wp:positionV relativeFrom="paragraph">
              <wp:posOffset>1847215</wp:posOffset>
            </wp:positionV>
            <wp:extent cx="988060" cy="1272540"/>
            <wp:effectExtent l="19050" t="0" r="2540" b="0"/>
            <wp:wrapSquare wrapText="bothSides"/>
            <wp:docPr id="13" name="Рисунок 3" descr="C:\Users\User\Desktop\Царь-Петр-I-в-дет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Царь-Петр-I-в-детст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488" b="3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40005</wp:posOffset>
            </wp:positionV>
            <wp:extent cx="960755" cy="1199515"/>
            <wp:effectExtent l="19050" t="0" r="0" b="0"/>
            <wp:wrapSquare wrapText="bothSides"/>
            <wp:docPr id="15" name="Рисунок 5" descr="C:\Users\User\Desktop\1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-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544" w:rsidRPr="00F02544">
        <w:rPr>
          <w:rFonts w:ascii="Times New Roman" w:hAnsi="Times New Roman" w:cs="Times New Roman"/>
        </w:rPr>
        <w:t>В наше время есть большое количество книг и записей о жизни Петра 1. В данной статье мы расскажем краткую биографию первого императора Всероссийского — Петра Алексеевича Романова (Петра 1). С его именем связано большое количество крупных и значимых преобразований для государства Российского.</w:t>
      </w:r>
    </w:p>
    <w:p w:rsidR="00F02544" w:rsidRPr="00F02544" w:rsidRDefault="00F02544" w:rsidP="00DB1108">
      <w:pPr>
        <w:spacing w:after="0" w:line="240" w:lineRule="auto"/>
        <w:ind w:left="-142" w:right="-142" w:firstLine="142"/>
        <w:rPr>
          <w:rFonts w:ascii="Times New Roman" w:hAnsi="Times New Roman" w:cs="Times New Roman"/>
        </w:rPr>
      </w:pPr>
      <w:r w:rsidRPr="00F02544">
        <w:rPr>
          <w:rFonts w:ascii="Times New Roman" w:hAnsi="Times New Roman" w:cs="Times New Roman"/>
        </w:rPr>
        <w:t>Последний царь всея Руси родился 9 июня 1672 года, согласно народным сказаниям Пётр родился в селе Коломенское.</w:t>
      </w:r>
      <w:r w:rsidR="00DB1108">
        <w:rPr>
          <w:rFonts w:ascii="Times New Roman" w:hAnsi="Times New Roman" w:cs="Times New Roman"/>
        </w:rPr>
        <w:t xml:space="preserve"> </w:t>
      </w:r>
      <w:r w:rsidRPr="00F02544">
        <w:rPr>
          <w:rFonts w:ascii="Times New Roman" w:hAnsi="Times New Roman" w:cs="Times New Roman"/>
        </w:rPr>
        <w:t>Петр 1 был сыном царя Алексея Михайловича и Натальи Кирилловны Нарышкиной. Родители были разного социального статуса. Отец – второй русский царь из династии Романовых, мать же – мелкопоместная дворянка. Наталья Кирилловна была второй женой Алексея Михайловича, первая его жена – Мария Ильинична Милославская скончалась при родах.</w:t>
      </w:r>
    </w:p>
    <w:p w:rsidR="0084452D" w:rsidRDefault="0084452D" w:rsidP="0084452D">
      <w:pPr>
        <w:spacing w:after="0" w:line="240" w:lineRule="auto"/>
        <w:ind w:left="-142" w:right="-141" w:firstLine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106680</wp:posOffset>
            </wp:positionV>
            <wp:extent cx="1036320" cy="1383030"/>
            <wp:effectExtent l="19050" t="0" r="0" b="0"/>
            <wp:wrapSquare wrapText="bothSides"/>
            <wp:docPr id="16" name="Рисунок 6" descr="C:\Users\User\Desktop\_Петр I в юношестве. 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_Петр I в юношестве. 18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8140" b="5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38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544" w:rsidRPr="00F02544">
        <w:rPr>
          <w:rFonts w:ascii="Times New Roman" w:hAnsi="Times New Roman" w:cs="Times New Roman"/>
        </w:rPr>
        <w:t>У Петра 1 было две жены: первая – Евдокия Фёдоровна Лопухина, вторая — Екатерина Алексеевна Михайлова (Екатерина 1). За время своей жизни у императора Российского было 10 детей. К сожалению, большинство детей умерло еще в детские годы.</w:t>
      </w:r>
    </w:p>
    <w:p w:rsidR="0084452D" w:rsidRDefault="0084452D" w:rsidP="0084452D">
      <w:pPr>
        <w:spacing w:after="0" w:line="240" w:lineRule="auto"/>
        <w:ind w:left="142" w:right="-141" w:firstLine="142"/>
        <w:rPr>
          <w:rFonts w:ascii="Times New Roman" w:hAnsi="Times New Roman" w:cs="Times New Roman"/>
        </w:rPr>
      </w:pPr>
    </w:p>
    <w:p w:rsidR="00DB1108" w:rsidRDefault="00DB1108" w:rsidP="006A6D4F">
      <w:pPr>
        <w:spacing w:after="0" w:line="240" w:lineRule="auto"/>
        <w:ind w:left="142" w:right="-189" w:firstLine="142"/>
        <w:rPr>
          <w:rFonts w:ascii="Times New Roman" w:hAnsi="Times New Roman" w:cs="Times New Roman"/>
        </w:rPr>
      </w:pPr>
      <w:r w:rsidRPr="00DB1108">
        <w:rPr>
          <w:rFonts w:ascii="Times New Roman" w:hAnsi="Times New Roman" w:cs="Times New Roman"/>
        </w:rPr>
        <w:lastRenderedPageBreak/>
        <w:t>В десять лет Петр 1 уже приступил к управлению Россией. Это был 1682 год.</w:t>
      </w:r>
    </w:p>
    <w:p w:rsidR="00DB1108" w:rsidRPr="00DB1108" w:rsidRDefault="00DB1108" w:rsidP="006A6D4F">
      <w:pPr>
        <w:spacing w:after="0" w:line="240" w:lineRule="auto"/>
        <w:ind w:left="142" w:right="-189" w:firstLine="142"/>
        <w:rPr>
          <w:rFonts w:ascii="Times New Roman" w:hAnsi="Times New Roman" w:cs="Times New Roman"/>
        </w:rPr>
      </w:pPr>
      <w:r w:rsidRPr="00DB1108">
        <w:rPr>
          <w:rFonts w:ascii="Times New Roman" w:hAnsi="Times New Roman" w:cs="Times New Roman"/>
        </w:rPr>
        <w:t>Петр Великий окончательно преобразовал московское царство в Российскую империю. Русь при нем стала Россией: многонациональной державой с выходами к южным и северным морям.</w:t>
      </w:r>
    </w:p>
    <w:p w:rsidR="00DB1108" w:rsidRPr="00DB1108" w:rsidRDefault="008C05E6" w:rsidP="006A6D4F">
      <w:pPr>
        <w:spacing w:after="0" w:line="240" w:lineRule="auto"/>
        <w:ind w:left="142" w:right="-189" w:firstLine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52070</wp:posOffset>
            </wp:positionV>
            <wp:extent cx="1092835" cy="1638300"/>
            <wp:effectExtent l="19050" t="0" r="0" b="0"/>
            <wp:wrapSquare wrapText="bothSides"/>
            <wp:docPr id="19" name="Рисунок 9" descr="C:\Users\User\Desktop\d0348e224775ba0aade16a97ab29b8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0348e224775ba0aade16a97ab29b80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1108" w:rsidRPr="000C6A59">
        <w:rPr>
          <w:rFonts w:ascii="Times New Roman" w:hAnsi="Times New Roman" w:cs="Times New Roman"/>
        </w:rPr>
        <w:t>Петр 1</w:t>
      </w:r>
      <w:r w:rsidR="00DB1108" w:rsidRPr="00DB1108">
        <w:rPr>
          <w:rFonts w:ascii="Times New Roman" w:hAnsi="Times New Roman" w:cs="Times New Roman"/>
        </w:rPr>
        <w:t xml:space="preserve"> – создатель русского флота, датой основания которого можно назвать 1696 год. Навсегда в истории России осталась память о Полтавской битве, в которой Россия одержала победу. В войне с Турцией он завоевал Азов, а Северная война со Швецией обеспечила выход России к Балтийскому морю.</w:t>
      </w:r>
    </w:p>
    <w:p w:rsidR="00DB1108" w:rsidRPr="00DB1108" w:rsidRDefault="00DB1108" w:rsidP="006A6D4F">
      <w:pPr>
        <w:spacing w:after="0" w:line="240" w:lineRule="auto"/>
        <w:ind w:left="142" w:right="-189" w:firstLine="142"/>
        <w:rPr>
          <w:rFonts w:ascii="Times New Roman" w:hAnsi="Times New Roman" w:cs="Times New Roman"/>
        </w:rPr>
      </w:pPr>
      <w:r w:rsidRPr="00DB1108">
        <w:rPr>
          <w:rFonts w:ascii="Times New Roman" w:hAnsi="Times New Roman" w:cs="Times New Roman"/>
        </w:rPr>
        <w:t xml:space="preserve">Еще одно великое дело – основание Санкт-Петербурга. При нем стала выходить первая печатная отечественная газета «Ведомости». Он создал условия развития разных наук, градостроительства промышленности. Неукротимая энергия Петра позволила ему овладеть многими профессиями — от плотницкой до матросской. Одним из интересных фактов было то, </w:t>
      </w:r>
      <w:proofErr w:type="gramStart"/>
      <w:r w:rsidRPr="00DB1108">
        <w:rPr>
          <w:rFonts w:ascii="Times New Roman" w:hAnsi="Times New Roman" w:cs="Times New Roman"/>
        </w:rPr>
        <w:t>что</w:t>
      </w:r>
      <w:proofErr w:type="gramEnd"/>
      <w:r w:rsidRPr="00DB1108">
        <w:rPr>
          <w:rFonts w:ascii="Times New Roman" w:hAnsi="Times New Roman" w:cs="Times New Roman"/>
        </w:rPr>
        <w:t xml:space="preserve"> будучи в Голландии император научился основам лечения зубов (а именно научился их вырывать).</w:t>
      </w:r>
    </w:p>
    <w:p w:rsidR="00DB1108" w:rsidRPr="00DB1108" w:rsidRDefault="00DB1108" w:rsidP="006A6D4F">
      <w:pPr>
        <w:spacing w:after="0" w:line="240" w:lineRule="auto"/>
        <w:ind w:left="142" w:right="-189" w:firstLine="142"/>
        <w:rPr>
          <w:rFonts w:ascii="Times New Roman" w:hAnsi="Times New Roman" w:cs="Times New Roman"/>
        </w:rPr>
      </w:pPr>
      <w:r w:rsidRPr="00DB1108">
        <w:rPr>
          <w:rFonts w:ascii="Times New Roman" w:hAnsi="Times New Roman" w:cs="Times New Roman"/>
        </w:rPr>
        <w:t>Приказал отмечать Новый год первого января. Именно ему мы обязаны веселым обычаем украшать ёлки на это праздник.</w:t>
      </w:r>
    </w:p>
    <w:p w:rsidR="008D3686" w:rsidRPr="00F02544" w:rsidRDefault="00DB1108" w:rsidP="008C05E6">
      <w:pPr>
        <w:spacing w:after="0" w:line="240" w:lineRule="auto"/>
        <w:ind w:left="142" w:right="-189" w:firstLine="142"/>
        <w:rPr>
          <w:rFonts w:ascii="Times New Roman" w:hAnsi="Times New Roman" w:cs="Times New Roman"/>
        </w:rPr>
      </w:pPr>
      <w:r w:rsidRPr="00DB1108">
        <w:rPr>
          <w:rFonts w:ascii="Times New Roman" w:hAnsi="Times New Roman" w:cs="Times New Roman"/>
        </w:rPr>
        <w:t>Петр 1 умер в 1725 году после продолжительной болезни, которую он получил, спасая людей из тонущего судна, вытаскивая их из ледяной воды.</w:t>
      </w:r>
    </w:p>
    <w:sectPr w:rsidR="008D3686" w:rsidRPr="00F02544" w:rsidSect="00DB1108">
      <w:pgSz w:w="16838" w:h="11906" w:orient="landscape"/>
      <w:pgMar w:top="1418" w:right="820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E62BC"/>
    <w:multiLevelType w:val="hybridMultilevel"/>
    <w:tmpl w:val="1924FF6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F27E9"/>
    <w:rsid w:val="00003729"/>
    <w:rsid w:val="000A2698"/>
    <w:rsid w:val="000C6A59"/>
    <w:rsid w:val="00101770"/>
    <w:rsid w:val="001220B4"/>
    <w:rsid w:val="001705AE"/>
    <w:rsid w:val="003A5302"/>
    <w:rsid w:val="003E3E97"/>
    <w:rsid w:val="003F27E9"/>
    <w:rsid w:val="004B2C9A"/>
    <w:rsid w:val="0051277F"/>
    <w:rsid w:val="005A64F2"/>
    <w:rsid w:val="005E2D05"/>
    <w:rsid w:val="005F2523"/>
    <w:rsid w:val="005F5946"/>
    <w:rsid w:val="00616173"/>
    <w:rsid w:val="00677C31"/>
    <w:rsid w:val="006A6D4F"/>
    <w:rsid w:val="007658ED"/>
    <w:rsid w:val="007A56BC"/>
    <w:rsid w:val="007F667A"/>
    <w:rsid w:val="0084452D"/>
    <w:rsid w:val="008C05E6"/>
    <w:rsid w:val="008D3686"/>
    <w:rsid w:val="008E0BE7"/>
    <w:rsid w:val="009132CA"/>
    <w:rsid w:val="00940D8E"/>
    <w:rsid w:val="00990263"/>
    <w:rsid w:val="00BE1CDD"/>
    <w:rsid w:val="00C32354"/>
    <w:rsid w:val="00C4615E"/>
    <w:rsid w:val="00D22578"/>
    <w:rsid w:val="00D84F5D"/>
    <w:rsid w:val="00D97D88"/>
    <w:rsid w:val="00DB1108"/>
    <w:rsid w:val="00E95504"/>
    <w:rsid w:val="00F02544"/>
    <w:rsid w:val="00FA1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A10AE"/>
  <w15:docId w15:val="{E4532026-5227-48C6-9575-3BB5D50E9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1C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7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32354"/>
    <w:pPr>
      <w:spacing w:after="0" w:line="240" w:lineRule="auto"/>
      <w:ind w:left="720" w:firstLine="397"/>
      <w:contextualSpacing/>
      <w:jc w:val="both"/>
    </w:pPr>
    <w:rPr>
      <w:rFonts w:ascii="Arial" w:hAnsi="Arial"/>
      <w:sz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4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2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15</cp:revision>
  <dcterms:created xsi:type="dcterms:W3CDTF">2022-02-27T19:54:00Z</dcterms:created>
  <dcterms:modified xsi:type="dcterms:W3CDTF">2022-03-01T23:53:00Z</dcterms:modified>
</cp:coreProperties>
</file>