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65" w:rsidRDefault="00710165" w:rsidP="00710165">
      <w:pPr>
        <w:pStyle w:val="Default"/>
        <w:jc w:val="center"/>
        <w:rPr>
          <w:b/>
          <w:bCs/>
        </w:rPr>
      </w:pPr>
    </w:p>
    <w:p w:rsidR="00710165" w:rsidRPr="00EB2B16" w:rsidRDefault="00710165" w:rsidP="00882DEC">
      <w:pPr>
        <w:pStyle w:val="Default"/>
      </w:pPr>
    </w:p>
    <w:p w:rsidR="00710165" w:rsidRPr="00EB2B16" w:rsidRDefault="00710165" w:rsidP="00710165">
      <w:pPr>
        <w:pStyle w:val="Default"/>
        <w:jc w:val="both"/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43017C">
      <w:pPr>
        <w:pStyle w:val="3"/>
        <w:jc w:val="center"/>
        <w:rPr>
          <w:sz w:val="48"/>
          <w:szCs w:val="48"/>
        </w:rPr>
      </w:pPr>
      <w:r>
        <w:rPr>
          <w:sz w:val="48"/>
          <w:szCs w:val="48"/>
        </w:rPr>
        <w:t>МБОУ СОШ №42</w:t>
      </w:r>
    </w:p>
    <w:p w:rsidR="0043017C" w:rsidRDefault="0043017C" w:rsidP="0043017C">
      <w:pPr>
        <w:pStyle w:val="3"/>
        <w:jc w:val="center"/>
        <w:rPr>
          <w:sz w:val="48"/>
          <w:szCs w:val="48"/>
        </w:rPr>
      </w:pPr>
      <w:r>
        <w:rPr>
          <w:sz w:val="48"/>
          <w:szCs w:val="48"/>
        </w:rPr>
        <w:t>Рабочая программа</w:t>
      </w:r>
    </w:p>
    <w:p w:rsidR="0043017C" w:rsidRDefault="0043017C" w:rsidP="0043017C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по предмету «Основы Безопасности Жизнедеятельности» 8 класс</w:t>
      </w: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43017C" w:rsidRDefault="0043017C" w:rsidP="005A0B6E">
      <w:pPr>
        <w:pStyle w:val="Default"/>
        <w:rPr>
          <w:b/>
          <w:bCs/>
        </w:rPr>
      </w:pPr>
    </w:p>
    <w:p w:rsidR="005A0B6E" w:rsidRPr="00EB2B16" w:rsidRDefault="005A0B6E" w:rsidP="005A0B6E">
      <w:pPr>
        <w:pStyle w:val="Default"/>
      </w:pPr>
      <w:r w:rsidRPr="00EB2B16">
        <w:rPr>
          <w:b/>
          <w:bCs/>
        </w:rPr>
        <w:t>СОДЕРЖАНИЕ</w:t>
      </w:r>
    </w:p>
    <w:p w:rsidR="005A0B6E" w:rsidRPr="00EB2B16" w:rsidRDefault="005A0B6E" w:rsidP="005A0B6E">
      <w:pPr>
        <w:pStyle w:val="Default"/>
        <w:jc w:val="both"/>
      </w:pPr>
    </w:p>
    <w:p w:rsidR="005A0B6E" w:rsidRPr="00EB2B16" w:rsidRDefault="005A0B6E" w:rsidP="005A0B6E">
      <w:pPr>
        <w:pStyle w:val="Default"/>
        <w:jc w:val="both"/>
      </w:pPr>
    </w:p>
    <w:p w:rsidR="005A0B6E" w:rsidRPr="00A036AF" w:rsidRDefault="005A0B6E" w:rsidP="005A0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AF">
        <w:rPr>
          <w:rFonts w:ascii="Times New Roman" w:hAnsi="Times New Roman" w:cs="Times New Roman"/>
          <w:sz w:val="24"/>
          <w:szCs w:val="24"/>
        </w:rPr>
        <w:t>1) Пояснительная записка.</w:t>
      </w:r>
    </w:p>
    <w:p w:rsidR="005A0B6E" w:rsidRDefault="005A0B6E" w:rsidP="005A0B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B6E" w:rsidRPr="00A036AF" w:rsidRDefault="005A0B6E" w:rsidP="005A0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AF">
        <w:rPr>
          <w:rFonts w:ascii="Times New Roman" w:hAnsi="Times New Roman" w:cs="Times New Roman"/>
          <w:sz w:val="24"/>
          <w:szCs w:val="24"/>
        </w:rPr>
        <w:t>2) Общая характеристика учебного предмета.</w:t>
      </w:r>
    </w:p>
    <w:p w:rsidR="005A0B6E" w:rsidRDefault="005A0B6E" w:rsidP="005A0B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B6E" w:rsidRPr="00A036AF" w:rsidRDefault="005A0B6E" w:rsidP="005A0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AF">
        <w:rPr>
          <w:rFonts w:ascii="Times New Roman" w:hAnsi="Times New Roman" w:cs="Times New Roman"/>
          <w:sz w:val="24"/>
          <w:szCs w:val="24"/>
        </w:rPr>
        <w:t>3) Описание места учебного предмета  в учебном плане.</w:t>
      </w:r>
    </w:p>
    <w:p w:rsidR="005A0B6E" w:rsidRPr="00A036AF" w:rsidRDefault="005A0B6E" w:rsidP="005A0B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B6E" w:rsidRPr="00A036AF" w:rsidRDefault="005A0B6E" w:rsidP="005A0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AF">
        <w:rPr>
          <w:rFonts w:ascii="Times New Roman" w:hAnsi="Times New Roman" w:cs="Times New Roman"/>
          <w:sz w:val="24"/>
          <w:szCs w:val="24"/>
        </w:rPr>
        <w:t>4) Личностные, метапредметные и предметные результаты освоения учебного предмета.</w:t>
      </w:r>
    </w:p>
    <w:p w:rsidR="005A0B6E" w:rsidRPr="00A036AF" w:rsidRDefault="005A0B6E" w:rsidP="005A0B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B6E" w:rsidRPr="00A036AF" w:rsidRDefault="005A0B6E" w:rsidP="005A0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AF">
        <w:rPr>
          <w:rFonts w:ascii="Times New Roman" w:hAnsi="Times New Roman" w:cs="Times New Roman"/>
          <w:sz w:val="24"/>
          <w:szCs w:val="24"/>
        </w:rPr>
        <w:t>5) Содержание учебного предмета.</w:t>
      </w:r>
    </w:p>
    <w:p w:rsidR="005A0B6E" w:rsidRPr="00A036AF" w:rsidRDefault="005A0B6E" w:rsidP="005A0B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B6E" w:rsidRPr="00A036AF" w:rsidRDefault="005A0B6E" w:rsidP="005A0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AF">
        <w:rPr>
          <w:rFonts w:ascii="Times New Roman" w:hAnsi="Times New Roman" w:cs="Times New Roman"/>
          <w:sz w:val="24"/>
          <w:szCs w:val="24"/>
        </w:rPr>
        <w:t>6) Календарно-тематическое планирование с определением основных видов учебной деятельности.</w:t>
      </w:r>
    </w:p>
    <w:p w:rsidR="005A0B6E" w:rsidRPr="00A036AF" w:rsidRDefault="005A0B6E" w:rsidP="005A0B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B6E" w:rsidRPr="00A036AF" w:rsidRDefault="005A0B6E" w:rsidP="005A0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AF">
        <w:rPr>
          <w:rFonts w:ascii="Times New Roman" w:hAnsi="Times New Roman" w:cs="Times New Roman"/>
          <w:sz w:val="24"/>
          <w:szCs w:val="24"/>
        </w:rPr>
        <w:t>7) Описание учебно-методического и материально-технического обеспечения образовательного процесса.</w:t>
      </w:r>
    </w:p>
    <w:p w:rsidR="005A0B6E" w:rsidRPr="00A036AF" w:rsidRDefault="005A0B6E" w:rsidP="005A0B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165" w:rsidRDefault="005A0B6E" w:rsidP="005A0B6E">
      <w:pPr>
        <w:pStyle w:val="Default"/>
        <w:jc w:val="both"/>
      </w:pPr>
      <w:r w:rsidRPr="00A036AF">
        <w:t>8) Планируемые результаты изучения учебного предмета</w:t>
      </w: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0EA" w:rsidRDefault="003840EA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165" w:rsidRDefault="00710165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B6E" w:rsidRDefault="005A0B6E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B6E" w:rsidRDefault="005A0B6E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B6E" w:rsidRDefault="005A0B6E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B6E" w:rsidRDefault="005A0B6E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B6E" w:rsidRDefault="005A0B6E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B6E" w:rsidRDefault="005A0B6E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B6E" w:rsidRDefault="005A0B6E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B6E" w:rsidRDefault="005A0B6E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B6E" w:rsidRDefault="005A0B6E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165" w:rsidRDefault="00710165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B6E" w:rsidRDefault="005A0B6E" w:rsidP="00C5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5A0B6E" w:rsidRDefault="005A0B6E" w:rsidP="00C52C3B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6E" w:rsidRPr="00EB2B16" w:rsidRDefault="005A0B6E" w:rsidP="005A0B6E">
      <w:pPr>
        <w:pStyle w:val="Default"/>
        <w:jc w:val="both"/>
      </w:pPr>
      <w:r>
        <w:rPr>
          <w:b/>
          <w:bCs/>
        </w:rPr>
        <w:t xml:space="preserve">                                                         1. </w:t>
      </w:r>
      <w:r w:rsidRPr="00EB2B16">
        <w:rPr>
          <w:b/>
          <w:bCs/>
        </w:rPr>
        <w:t xml:space="preserve">Пояснительная записка </w:t>
      </w:r>
    </w:p>
    <w:p w:rsidR="005A0B6E" w:rsidRPr="001E5956" w:rsidRDefault="005A0B6E" w:rsidP="005A0B6E">
      <w:pPr>
        <w:widowControl w:val="0"/>
        <w:autoSpaceDE w:val="0"/>
        <w:autoSpaceDN w:val="0"/>
        <w:adjustRightInd w:val="0"/>
        <w:spacing w:after="0" w:line="297" w:lineRule="exact"/>
        <w:ind w:left="28" w:right="28" w:firstLine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6A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Данная рабочая программа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5A0B6E" w:rsidRDefault="005A0B6E" w:rsidP="005A0B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0B6E" w:rsidRPr="00C52C3B" w:rsidRDefault="005A0B6E" w:rsidP="005A0B6E">
      <w:pPr>
        <w:widowControl w:val="0"/>
        <w:snapToGri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0">
        <w:rPr>
          <w:rFonts w:ascii="Times New Roman" w:eastAsia="Calibri" w:hAnsi="Times New Roman" w:cs="Times New Roman"/>
          <w:b/>
          <w:sz w:val="24"/>
          <w:szCs w:val="24"/>
        </w:rPr>
        <w:t>Рабочая программа имеет цели:</w:t>
      </w:r>
    </w:p>
    <w:p w:rsidR="005A0B6E" w:rsidRPr="005A0B6E" w:rsidRDefault="005A0B6E" w:rsidP="005A0B6E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знаний о здоровом образе жизни; об опасных и чрезвычайных ситуациях и основах безопасного поведения при их возникновении; </w:t>
      </w:r>
    </w:p>
    <w:p w:rsidR="005A0B6E" w:rsidRPr="005A0B6E" w:rsidRDefault="005A0B6E" w:rsidP="005A0B6E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5A0B6E" w:rsidRPr="005A0B6E" w:rsidRDefault="005A0B6E" w:rsidP="005A0B6E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ответственности за личную безопасность, ценностного отношения к своему здоровью и жизни;</w:t>
      </w:r>
    </w:p>
    <w:p w:rsidR="005A0B6E" w:rsidRPr="00C52C3B" w:rsidRDefault="005A0B6E" w:rsidP="005A0B6E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B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предвидеть потенциальные опасности и правильно действовать в случае их наступления, использовать</w:t>
      </w:r>
      <w:r w:rsidRPr="00C5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индивидуальной и коллективной защиты, оказывать первую медицинскую помощь.</w:t>
      </w:r>
    </w:p>
    <w:p w:rsidR="005A0B6E" w:rsidRDefault="005A0B6E" w:rsidP="005A0B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FA7" w:rsidRDefault="00003FA7" w:rsidP="00003F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1900">
        <w:rPr>
          <w:rFonts w:ascii="Times New Roman" w:eastAsia="Calibri" w:hAnsi="Times New Roman" w:cs="Times New Roman"/>
          <w:b/>
          <w:sz w:val="24"/>
          <w:szCs w:val="24"/>
        </w:rPr>
        <w:t>Рабочая программа способствует решению следующих задач:</w:t>
      </w:r>
    </w:p>
    <w:p w:rsidR="0024596D" w:rsidRPr="0024596D" w:rsidRDefault="0024596D" w:rsidP="0024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96D">
        <w:rPr>
          <w:rFonts w:ascii="Times New Roman" w:eastAsia="Times New Roman" w:hAnsi="Times New Roman" w:cs="Times New Roman"/>
          <w:sz w:val="24"/>
          <w:szCs w:val="24"/>
        </w:rPr>
        <w:t>-формирование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</w:r>
    </w:p>
    <w:p w:rsidR="0024596D" w:rsidRPr="0024596D" w:rsidRDefault="0024596D" w:rsidP="0024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96D">
        <w:rPr>
          <w:rFonts w:ascii="Times New Roman" w:eastAsia="Times New Roman" w:hAnsi="Times New Roman" w:cs="Times New Roman"/>
          <w:sz w:val="24"/>
          <w:szCs w:val="24"/>
        </w:rPr>
        <w:t>-формирование индивидуальной системы здорового об</w:t>
      </w:r>
      <w:r w:rsidRPr="0024596D">
        <w:rPr>
          <w:rFonts w:ascii="Times New Roman" w:eastAsia="Times New Roman" w:hAnsi="Times New Roman" w:cs="Times New Roman"/>
          <w:sz w:val="24"/>
          <w:szCs w:val="24"/>
        </w:rPr>
        <w:softHyphen/>
        <w:t>раза жизни;</w:t>
      </w:r>
    </w:p>
    <w:p w:rsidR="0024596D" w:rsidRPr="0024596D" w:rsidRDefault="0024596D" w:rsidP="0024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96D">
        <w:rPr>
          <w:rFonts w:ascii="Times New Roman" w:eastAsia="Times New Roman" w:hAnsi="Times New Roman" w:cs="Times New Roman"/>
          <w:sz w:val="24"/>
          <w:szCs w:val="24"/>
        </w:rPr>
        <w:t xml:space="preserve">-выработка у учащихся </w:t>
      </w:r>
      <w:proofErr w:type="spellStart"/>
      <w:r w:rsidRPr="0024596D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24596D">
        <w:rPr>
          <w:rFonts w:ascii="Times New Roman" w:eastAsia="Times New Roman" w:hAnsi="Times New Roman" w:cs="Times New Roman"/>
          <w:sz w:val="24"/>
          <w:szCs w:val="24"/>
        </w:rPr>
        <w:t xml:space="preserve"> и антитеррористической личностной позиции  и отри</w:t>
      </w:r>
      <w:r w:rsidRPr="0024596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цательного отношения к </w:t>
      </w:r>
      <w:proofErr w:type="spellStart"/>
      <w:r w:rsidRPr="0024596D">
        <w:rPr>
          <w:rFonts w:ascii="Times New Roman" w:eastAsia="Times New Roman" w:hAnsi="Times New Roman" w:cs="Times New Roman"/>
          <w:sz w:val="24"/>
          <w:szCs w:val="24"/>
        </w:rPr>
        <w:t>психоактивным</w:t>
      </w:r>
      <w:proofErr w:type="spellEnd"/>
      <w:r w:rsidRPr="0024596D">
        <w:rPr>
          <w:rFonts w:ascii="Times New Roman" w:eastAsia="Times New Roman" w:hAnsi="Times New Roman" w:cs="Times New Roman"/>
          <w:sz w:val="24"/>
          <w:szCs w:val="24"/>
        </w:rPr>
        <w:t xml:space="preserve"> веществам и асоци</w:t>
      </w:r>
      <w:r w:rsidRPr="0024596D">
        <w:rPr>
          <w:rFonts w:ascii="Times New Roman" w:eastAsia="Times New Roman" w:hAnsi="Times New Roman" w:cs="Times New Roman"/>
          <w:sz w:val="24"/>
          <w:szCs w:val="24"/>
        </w:rPr>
        <w:softHyphen/>
        <w:t>альному поведению.</w:t>
      </w:r>
    </w:p>
    <w:p w:rsidR="0024596D" w:rsidRPr="0024596D" w:rsidRDefault="0024596D" w:rsidP="002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-воспитание </w:t>
      </w:r>
      <w:r w:rsidRPr="0024596D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 </w:t>
      </w:r>
    </w:p>
    <w:p w:rsidR="0024596D" w:rsidRPr="0024596D" w:rsidRDefault="0024596D" w:rsidP="002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96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45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</w:t>
      </w:r>
      <w:r w:rsidRPr="0024596D">
        <w:rPr>
          <w:rFonts w:ascii="Times New Roman" w:hAnsi="Times New Roman" w:cs="Times New Roman"/>
          <w:color w:val="000000"/>
          <w:sz w:val="24"/>
          <w:szCs w:val="24"/>
        </w:rPr>
        <w:t xml:space="preserve">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бдительности по предотвращению актов терроризма; </w:t>
      </w:r>
    </w:p>
    <w:p w:rsidR="0024596D" w:rsidRPr="0024596D" w:rsidRDefault="0024596D" w:rsidP="002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96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45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умениями </w:t>
      </w:r>
      <w:r w:rsidRPr="0024596D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</w:t>
      </w:r>
    </w:p>
    <w:p w:rsidR="0024596D" w:rsidRPr="0024596D" w:rsidRDefault="0024596D" w:rsidP="002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96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459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освоение </w:t>
      </w:r>
      <w:r w:rsidRPr="0024596D">
        <w:rPr>
          <w:rFonts w:ascii="Times New Roman" w:hAnsi="Times New Roman" w:cs="Times New Roman"/>
          <w:color w:val="000000"/>
          <w:sz w:val="24"/>
          <w:szCs w:val="24"/>
        </w:rPr>
        <w:t xml:space="preserve">знаний: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и подготовки населения к действиям в условиях опасных и чрезвычайных ситуаций; об оказании первой медицинской помощи при неотложных состояниях. </w:t>
      </w:r>
    </w:p>
    <w:p w:rsidR="0024596D" w:rsidRDefault="0024596D" w:rsidP="002459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FA7" w:rsidRPr="00003FA7" w:rsidRDefault="00003FA7" w:rsidP="00003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Общая характеристика учебного предмета. </w:t>
      </w:r>
    </w:p>
    <w:p w:rsidR="00003FA7" w:rsidRPr="00C52C3B" w:rsidRDefault="00003FA7" w:rsidP="00003FA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реализованы тре</w:t>
      </w:r>
      <w:r w:rsidRPr="00C52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</w:t>
      </w:r>
      <w:r w:rsidRPr="00C52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родной среды», «О пожарной безопасности», «О граж</w:t>
      </w:r>
      <w:r w:rsidRPr="00C52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данской обороне» и др. </w:t>
      </w:r>
    </w:p>
    <w:p w:rsidR="00003FA7" w:rsidRPr="00C52C3B" w:rsidRDefault="00003FA7" w:rsidP="00003FA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 </w:t>
      </w:r>
      <w:r w:rsidRPr="00C52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человека в чрезвычайных ситуациях. В ходе изучения предмета обучающиеся получают знания о здоровом образе жиз</w:t>
      </w:r>
      <w:r w:rsidRPr="00C52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о  чрез</w:t>
      </w:r>
      <w:r w:rsidRPr="00C52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вычайных ситуациях природного и техногенного харак</w:t>
      </w:r>
      <w:r w:rsidRPr="00C52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тера, их последствиях и мероприятиях, проводимых го</w:t>
      </w:r>
      <w:r w:rsidRPr="00C52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сударством по защите населения. Большое значение прида</w:t>
      </w:r>
      <w:r w:rsidRPr="00C52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также формированию 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003FA7" w:rsidRPr="00003FA7" w:rsidRDefault="00003FA7" w:rsidP="00003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15B1" w:rsidRDefault="00C615B1" w:rsidP="00003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15B1" w:rsidRDefault="00C615B1" w:rsidP="00003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15B1" w:rsidRDefault="00C615B1" w:rsidP="00003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3FA7" w:rsidRPr="00003FA7" w:rsidRDefault="00003FA7" w:rsidP="00003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3.Описание места учебного предмета в учебном плане. </w:t>
      </w:r>
    </w:p>
    <w:p w:rsidR="00003FA7" w:rsidRPr="00003FA7" w:rsidRDefault="00003FA7" w:rsidP="00003FA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часов, отведённое на освоение программы учебным планом МБОУ «СШ №34» предусматривает 1 час в неделю обязательное изучение </w:t>
      </w:r>
      <w:r w:rsidRPr="00003FA7">
        <w:rPr>
          <w:rFonts w:ascii="Times New Roman" w:hAnsi="Times New Roman" w:cs="Times New Roman"/>
          <w:sz w:val="24"/>
          <w:szCs w:val="24"/>
        </w:rPr>
        <w:t xml:space="preserve">учебного предмета «Основы безопасности жизнедеятельности» </w:t>
      </w:r>
      <w:r w:rsidRPr="0000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0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количестве 35 часов.</w:t>
      </w:r>
    </w:p>
    <w:p w:rsidR="00003FA7" w:rsidRPr="00003FA7" w:rsidRDefault="00003FA7" w:rsidP="00003FA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4596D" w:rsidRDefault="0024596D" w:rsidP="00003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596D" w:rsidRDefault="0024596D" w:rsidP="00003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3FA7" w:rsidRPr="00003FA7" w:rsidRDefault="00003FA7" w:rsidP="00003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3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Личностные, метапредметные  и предметные результаты освоения учебного предмета</w:t>
      </w:r>
    </w:p>
    <w:p w:rsidR="00003FA7" w:rsidRPr="00003FA7" w:rsidRDefault="00003FA7" w:rsidP="00003F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3FA7" w:rsidRDefault="00003FA7" w:rsidP="0000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F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Личностными</w:t>
      </w:r>
      <w:r w:rsidRPr="00003FA7">
        <w:rPr>
          <w:rFonts w:ascii="Times New Roman" w:eastAsia="Times New Roman" w:hAnsi="Times New Roman" w:cs="Times New Roman"/>
          <w:sz w:val="24"/>
          <w:szCs w:val="24"/>
        </w:rPr>
        <w:t>результатами  являются:</w:t>
      </w:r>
    </w:p>
    <w:p w:rsidR="0024596D" w:rsidRPr="00003FA7" w:rsidRDefault="0024596D" w:rsidP="00003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6E" w:rsidRPr="00003FA7" w:rsidRDefault="005A0B6E" w:rsidP="00003FA7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A0B6E" w:rsidRPr="00003FA7" w:rsidRDefault="005A0B6E" w:rsidP="00003FA7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</w:t>
      </w:r>
    </w:p>
    <w:p w:rsidR="005A0B6E" w:rsidRPr="00003FA7" w:rsidRDefault="005A0B6E" w:rsidP="00003FA7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A0B6E" w:rsidRPr="00003FA7" w:rsidRDefault="005A0B6E" w:rsidP="00003FA7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5A0B6E" w:rsidRPr="00003FA7" w:rsidRDefault="005A0B6E" w:rsidP="00003FA7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5A0B6E" w:rsidRPr="00003FA7" w:rsidRDefault="005A0B6E" w:rsidP="00003FA7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5A0B6E" w:rsidRPr="00003FA7" w:rsidRDefault="005A0B6E" w:rsidP="00003FA7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A0B6E" w:rsidRPr="00003FA7" w:rsidRDefault="005A0B6E" w:rsidP="00003FA7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A0B6E" w:rsidRPr="00003FA7" w:rsidRDefault="005A0B6E" w:rsidP="00003FA7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A0B6E" w:rsidRPr="00003FA7" w:rsidRDefault="005A0B6E" w:rsidP="00003FA7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A0B6E" w:rsidRPr="00003FA7" w:rsidRDefault="005A0B6E" w:rsidP="00003FA7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A0B6E" w:rsidRPr="00003FA7" w:rsidRDefault="005A0B6E" w:rsidP="00003FA7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003FA7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003FA7">
        <w:rPr>
          <w:rFonts w:ascii="Times New Roman" w:hAnsi="Times New Roman" w:cs="Times New Roman"/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003FA7" w:rsidRDefault="005A0B6E" w:rsidP="0000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Метапредметны</w:t>
      </w:r>
      <w:r w:rsidR="00003FA7" w:rsidRPr="00003FA7">
        <w:rPr>
          <w:rFonts w:ascii="Times New Roman" w:hAnsi="Times New Roman" w:cs="Times New Roman"/>
          <w:b/>
          <w:sz w:val="24"/>
          <w:szCs w:val="24"/>
          <w:u w:val="single"/>
        </w:rPr>
        <w:t>ми</w:t>
      </w:r>
      <w:r w:rsidR="00003FA7" w:rsidRPr="00003FA7">
        <w:rPr>
          <w:rFonts w:ascii="Times New Roman" w:eastAsia="Times New Roman" w:hAnsi="Times New Roman" w:cs="Times New Roman"/>
          <w:sz w:val="24"/>
          <w:szCs w:val="24"/>
        </w:rPr>
        <w:t>результатами  являются:</w:t>
      </w:r>
    </w:p>
    <w:p w:rsidR="0024596D" w:rsidRPr="00003FA7" w:rsidRDefault="0024596D" w:rsidP="00003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6E" w:rsidRPr="00003FA7" w:rsidRDefault="005A0B6E" w:rsidP="00003FA7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A0B6E" w:rsidRPr="00003FA7" w:rsidRDefault="005A0B6E" w:rsidP="00003FA7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5A0B6E" w:rsidRPr="00003FA7" w:rsidRDefault="005A0B6E" w:rsidP="00003FA7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</w:t>
      </w:r>
    </w:p>
    <w:p w:rsidR="005A0B6E" w:rsidRPr="00003FA7" w:rsidRDefault="005A0B6E" w:rsidP="00003FA7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5A0B6E" w:rsidRPr="00003FA7" w:rsidRDefault="005A0B6E" w:rsidP="00003FA7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A0B6E" w:rsidRPr="00003FA7" w:rsidRDefault="005A0B6E" w:rsidP="00003FA7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 экстремистской деятельности), устанавливать причинно-следственные связи, строить </w:t>
      </w:r>
      <w:proofErr w:type="gramStart"/>
      <w:r w:rsidRPr="00003FA7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03FA7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5A0B6E" w:rsidRPr="00003FA7" w:rsidRDefault="005A0B6E" w:rsidP="00003FA7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5A0B6E" w:rsidRPr="00003FA7" w:rsidRDefault="005A0B6E" w:rsidP="00003FA7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A0B6E" w:rsidRPr="00003FA7" w:rsidRDefault="005A0B6E" w:rsidP="00003FA7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5A0B6E" w:rsidRPr="00003FA7" w:rsidRDefault="005A0B6E" w:rsidP="00003FA7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5A0B6E" w:rsidRPr="00003FA7" w:rsidRDefault="005A0B6E" w:rsidP="00003FA7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003FA7" w:rsidRPr="00003FA7" w:rsidRDefault="005A0B6E" w:rsidP="00003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b/>
          <w:sz w:val="24"/>
          <w:szCs w:val="24"/>
          <w:u w:val="single"/>
        </w:rPr>
        <w:t>Предметны</w:t>
      </w:r>
      <w:r w:rsidR="00003FA7" w:rsidRPr="00003FA7">
        <w:rPr>
          <w:rFonts w:ascii="Times New Roman" w:hAnsi="Times New Roman" w:cs="Times New Roman"/>
          <w:b/>
          <w:sz w:val="24"/>
          <w:szCs w:val="24"/>
          <w:u w:val="single"/>
        </w:rPr>
        <w:t>ми</w:t>
      </w:r>
      <w:r w:rsidR="00003FA7" w:rsidRPr="00003FA7">
        <w:rPr>
          <w:rFonts w:ascii="Times New Roman" w:eastAsia="Times New Roman" w:hAnsi="Times New Roman" w:cs="Times New Roman"/>
          <w:sz w:val="24"/>
          <w:szCs w:val="24"/>
        </w:rPr>
        <w:t>результатами  являются:</w:t>
      </w:r>
    </w:p>
    <w:p w:rsidR="005A0B6E" w:rsidRPr="00003FA7" w:rsidRDefault="005A0B6E" w:rsidP="00925F3A">
      <w:pPr>
        <w:pStyle w:val="ab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A0B6E" w:rsidRPr="00003FA7" w:rsidRDefault="005A0B6E" w:rsidP="00925F3A">
      <w:pPr>
        <w:pStyle w:val="ab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5A0B6E" w:rsidRPr="00003FA7" w:rsidRDefault="005A0B6E" w:rsidP="00925F3A">
      <w:pPr>
        <w:pStyle w:val="ab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5A0B6E" w:rsidRPr="00003FA7" w:rsidRDefault="005A0B6E" w:rsidP="00925F3A">
      <w:pPr>
        <w:pStyle w:val="ab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A0B6E" w:rsidRPr="00003FA7" w:rsidRDefault="005A0B6E" w:rsidP="00925F3A">
      <w:pPr>
        <w:pStyle w:val="ab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A0B6E" w:rsidRPr="00003FA7" w:rsidRDefault="005A0B6E" w:rsidP="00925F3A">
      <w:pPr>
        <w:pStyle w:val="ab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понимание необходимости  сохранения природы и окружающей среды для полноценной жизни человека;</w:t>
      </w:r>
    </w:p>
    <w:p w:rsidR="005A0B6E" w:rsidRPr="00003FA7" w:rsidRDefault="005A0B6E" w:rsidP="00925F3A">
      <w:pPr>
        <w:pStyle w:val="ab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lastRenderedPageBreak/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5A0B6E" w:rsidRPr="00003FA7" w:rsidRDefault="005A0B6E" w:rsidP="00925F3A">
      <w:pPr>
        <w:pStyle w:val="ab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5A0B6E" w:rsidRPr="00003FA7" w:rsidRDefault="005A0B6E" w:rsidP="00925F3A">
      <w:pPr>
        <w:pStyle w:val="ab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умение оказать первую помощь пострадавшим;</w:t>
      </w:r>
    </w:p>
    <w:p w:rsidR="005A0B6E" w:rsidRPr="00003FA7" w:rsidRDefault="005A0B6E" w:rsidP="00925F3A">
      <w:pPr>
        <w:pStyle w:val="ab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24596D" w:rsidRDefault="005A0B6E" w:rsidP="00925F3A">
      <w:pPr>
        <w:pStyle w:val="ab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 xml:space="preserve">умение принимать обоснованные решения в конкретной опасной ситуации для минимизации </w:t>
      </w:r>
    </w:p>
    <w:p w:rsidR="005A0B6E" w:rsidRPr="00003FA7" w:rsidRDefault="005A0B6E" w:rsidP="00925F3A">
      <w:pPr>
        <w:pStyle w:val="ab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FA7">
        <w:rPr>
          <w:rFonts w:ascii="Times New Roman" w:hAnsi="Times New Roman" w:cs="Times New Roman"/>
          <w:sz w:val="24"/>
          <w:szCs w:val="24"/>
        </w:rPr>
        <w:t>последствий с учётом реально складывающейся обстановки и индивидуальных возможностей.</w:t>
      </w:r>
    </w:p>
    <w:p w:rsidR="005A0B6E" w:rsidRDefault="00003FA7" w:rsidP="00C52C3B">
      <w:pPr>
        <w:widowControl w:val="0"/>
        <w:snapToGrid w:val="0"/>
        <w:spacing w:before="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FA7">
        <w:rPr>
          <w:rFonts w:ascii="Times New Roman" w:hAnsi="Times New Roman" w:cs="Times New Roman"/>
          <w:b/>
          <w:bCs/>
          <w:sz w:val="24"/>
          <w:szCs w:val="24"/>
        </w:rPr>
        <w:t>5.Содержание учебного предмета.</w:t>
      </w:r>
    </w:p>
    <w:p w:rsid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  <w:r w:rsidRPr="00311FAC">
        <w:rPr>
          <w:rFonts w:ascii="Times New Roman" w:eastAsia="Calibri" w:hAnsi="Times New Roman" w:cs="Times New Roman"/>
          <w:b/>
          <w:iCs/>
          <w:color w:val="000000"/>
          <w:spacing w:val="10"/>
          <w:sz w:val="24"/>
          <w:szCs w:val="24"/>
        </w:rPr>
        <w:t>Раздел 1. Основы комплексной безопасности (16 ч)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1FAC"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</w:rPr>
        <w:t>Глава 1.Пожарная безопасность (3 ч)</w:t>
      </w:r>
    </w:p>
    <w:p w:rsid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Темы уроков: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Пожары в жилых и общественных зданиях, </w:t>
      </w:r>
      <w:r w:rsidRPr="00311FAC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их причины и последствия. 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Профилактика   пожаров   в   повседневной </w:t>
      </w:r>
      <w:r w:rsidRPr="00311FAC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жизни и организация защиты населения. 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Права, обязанности и ответственность граж</w:t>
      </w:r>
      <w:r w:rsidRPr="00311FA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311FAC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дан в области пожарной безопасности. Обеспе</w:t>
      </w:r>
      <w:r w:rsidRPr="00311FAC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311FA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чение личной безопасности при пожарах</w:t>
      </w:r>
      <w:r w:rsidR="00C615B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1FAC"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</w:rPr>
        <w:t>2.</w:t>
      </w:r>
      <w:r w:rsidRPr="00311FAC"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</w:rPr>
        <w:t>Безопасность на дорогах (3 ч)</w:t>
      </w:r>
    </w:p>
    <w:p w:rsid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Темы уроков: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Причины дорожно-транспортных происше</w:t>
      </w:r>
      <w:r w:rsidRPr="00311FA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311FAC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ствий и травматизма людей.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pacing w:val="-9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Организация дорожного движения, обязан</w:t>
      </w:r>
      <w:r w:rsidRPr="00311FA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</w:r>
      <w:r w:rsidRPr="00311FAC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ности пешеходов и пассажиров.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Велосипедист  —   водитель транспортного</w:t>
      </w:r>
      <w:r w:rsidRPr="00311FA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средства</w:t>
      </w:r>
      <w:r w:rsidR="00C615B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1FAC"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</w:rPr>
        <w:t>Глава</w:t>
      </w:r>
      <w:r w:rsidR="00CF2651">
        <w:rPr>
          <w:rFonts w:ascii="Times New Roman" w:eastAsia="Calibri" w:hAnsi="Times New Roman" w:cs="Times New Roman"/>
          <w:b/>
          <w:bCs/>
          <w:color w:val="000000"/>
          <w:spacing w:val="10"/>
          <w:sz w:val="24"/>
          <w:szCs w:val="24"/>
        </w:rPr>
        <w:t xml:space="preserve">3. </w:t>
      </w:r>
      <w:r w:rsidRPr="00311FAC">
        <w:rPr>
          <w:rFonts w:ascii="Times New Roman" w:eastAsia="Calibri" w:hAnsi="Times New Roman" w:cs="Times New Roman"/>
          <w:b/>
          <w:bCs/>
          <w:color w:val="000000"/>
          <w:spacing w:val="10"/>
          <w:sz w:val="24"/>
          <w:szCs w:val="24"/>
        </w:rPr>
        <w:t>Безопасность на водоёмах (3 ч)</w:t>
      </w:r>
    </w:p>
    <w:p w:rsid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Темы уроков: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Безопасное поведение на водоёмах в различных условиях.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Безопасный отдых на водоёмах.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Оказание помощи </w:t>
      </w:r>
      <w:proofErr w:type="gramStart"/>
      <w:r w:rsidRPr="00311FAC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терпящим</w:t>
      </w:r>
      <w:proofErr w:type="gramEnd"/>
      <w:r w:rsidRPr="00311FAC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 бедствие на </w:t>
      </w:r>
      <w:r w:rsidRPr="00311FA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воде</w:t>
      </w:r>
      <w:r w:rsidR="00C615B1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.</w:t>
      </w:r>
    </w:p>
    <w:p w:rsidR="00311FAC" w:rsidRPr="00311FAC" w:rsidRDefault="00CF2651" w:rsidP="00311F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1FAC"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</w:rPr>
        <w:t>Глава</w:t>
      </w:r>
      <w:r>
        <w:rPr>
          <w:rFonts w:ascii="Times New Roman" w:eastAsia="Calibri" w:hAnsi="Times New Roman" w:cs="Times New Roman"/>
          <w:b/>
          <w:bCs/>
          <w:color w:val="000000"/>
          <w:spacing w:val="11"/>
          <w:sz w:val="24"/>
          <w:szCs w:val="24"/>
        </w:rPr>
        <w:t xml:space="preserve">4. </w:t>
      </w:r>
      <w:r w:rsidR="00311FAC" w:rsidRPr="00311FAC">
        <w:rPr>
          <w:rFonts w:ascii="Times New Roman" w:eastAsia="Calibri" w:hAnsi="Times New Roman" w:cs="Times New Roman"/>
          <w:b/>
          <w:bCs/>
          <w:color w:val="000000"/>
          <w:spacing w:val="11"/>
          <w:sz w:val="24"/>
          <w:szCs w:val="24"/>
        </w:rPr>
        <w:t>Экология и безопасность (2 ч)</w:t>
      </w:r>
    </w:p>
    <w:p w:rsid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Темы уроков: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Загрязнение окружающей среды и здоровье </w:t>
      </w:r>
      <w:r w:rsidRPr="00311FA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человека.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Правила безопасного поведения при небла</w:t>
      </w:r>
      <w:r w:rsidRPr="00311FAC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311FA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гоприятной экологической обстановке</w:t>
      </w:r>
      <w:r w:rsidR="00C615B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.</w:t>
      </w:r>
    </w:p>
    <w:p w:rsidR="00311FAC" w:rsidRPr="00311FAC" w:rsidRDefault="00CF2651" w:rsidP="00311F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1FAC"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</w:rPr>
        <w:t>Глава</w:t>
      </w:r>
      <w:r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  <w:t xml:space="preserve">5. </w:t>
      </w:r>
      <w:r w:rsidR="00311FAC" w:rsidRPr="00311FAC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  <w:t>Чрезвычайные ситуации техногенного харак</w:t>
      </w:r>
      <w:r w:rsidR="00311FAC" w:rsidRPr="00311FAC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  <w:softHyphen/>
      </w:r>
      <w:r w:rsidR="00311FAC" w:rsidRPr="00311FAC">
        <w:rPr>
          <w:rFonts w:ascii="Times New Roman" w:eastAsia="Calibri" w:hAnsi="Times New Roman" w:cs="Times New Roman"/>
          <w:b/>
          <w:bCs/>
          <w:color w:val="000000"/>
          <w:spacing w:val="12"/>
          <w:sz w:val="24"/>
          <w:szCs w:val="24"/>
        </w:rPr>
        <w:t>тера и их возможные последствия (5 ч)</w:t>
      </w:r>
    </w:p>
    <w:p w:rsid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Темы уроков: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311FAC">
        <w:rPr>
          <w:rFonts w:ascii="Times New Roman" w:eastAsia="Calibri" w:hAnsi="Times New Roman" w:cs="Times New Roman"/>
          <w:spacing w:val="2"/>
          <w:sz w:val="24"/>
          <w:szCs w:val="24"/>
        </w:rPr>
        <w:t>Классификация чрезвычайных ситуаций тех</w:t>
      </w:r>
      <w:r w:rsidRPr="00311FAC">
        <w:rPr>
          <w:rFonts w:ascii="Times New Roman" w:eastAsia="Calibri" w:hAnsi="Times New Roman" w:cs="Times New Roman"/>
          <w:spacing w:val="3"/>
          <w:sz w:val="24"/>
          <w:szCs w:val="24"/>
        </w:rPr>
        <w:t>ногенного характера.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11FAC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Аварии на </w:t>
      </w:r>
      <w:proofErr w:type="spellStart"/>
      <w:r w:rsidRPr="00311FAC">
        <w:rPr>
          <w:rFonts w:ascii="Times New Roman" w:eastAsia="Calibri" w:hAnsi="Times New Roman" w:cs="Times New Roman"/>
          <w:spacing w:val="3"/>
          <w:sz w:val="24"/>
          <w:szCs w:val="24"/>
        </w:rPr>
        <w:t>радиационно</w:t>
      </w:r>
      <w:proofErr w:type="spellEnd"/>
      <w:r w:rsidRPr="00311FAC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опасных объектах и </w:t>
      </w:r>
      <w:r w:rsidRPr="00311FAC">
        <w:rPr>
          <w:rFonts w:ascii="Times New Roman" w:eastAsia="Calibri" w:hAnsi="Times New Roman" w:cs="Times New Roman"/>
          <w:spacing w:val="4"/>
          <w:sz w:val="24"/>
          <w:szCs w:val="24"/>
        </w:rPr>
        <w:t>их возможные последствия.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311FAC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Аварии на химически опасных объектах и </w:t>
      </w:r>
      <w:r w:rsidRPr="00311FAC">
        <w:rPr>
          <w:rFonts w:ascii="Times New Roman" w:eastAsia="Calibri" w:hAnsi="Times New Roman" w:cs="Times New Roman"/>
          <w:spacing w:val="4"/>
          <w:sz w:val="24"/>
          <w:szCs w:val="24"/>
        </w:rPr>
        <w:t>их возможные последствия</w:t>
      </w:r>
      <w:r w:rsidR="00C615B1">
        <w:rPr>
          <w:rFonts w:ascii="Times New Roman" w:eastAsia="Calibri" w:hAnsi="Times New Roman" w:cs="Times New Roman"/>
          <w:spacing w:val="4"/>
          <w:sz w:val="24"/>
          <w:szCs w:val="24"/>
        </w:rPr>
        <w:t>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11FAC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Пожары и взрывы на взрывопожароопасных </w:t>
      </w:r>
      <w:r w:rsidRPr="00311FAC">
        <w:rPr>
          <w:rFonts w:ascii="Times New Roman" w:eastAsia="Calibri" w:hAnsi="Times New Roman" w:cs="Times New Roman"/>
          <w:spacing w:val="10"/>
          <w:sz w:val="24"/>
          <w:szCs w:val="24"/>
        </w:rPr>
        <w:t>объектах экономики и их возможные послед</w:t>
      </w:r>
      <w:r w:rsidRPr="00311FAC">
        <w:rPr>
          <w:rFonts w:ascii="Times New Roman" w:eastAsia="Calibri" w:hAnsi="Times New Roman" w:cs="Times New Roman"/>
          <w:spacing w:val="10"/>
          <w:sz w:val="24"/>
          <w:szCs w:val="24"/>
        </w:rPr>
        <w:softHyphen/>
      </w:r>
      <w:r w:rsidRPr="00311FAC">
        <w:rPr>
          <w:rFonts w:ascii="Times New Roman" w:eastAsia="Calibri" w:hAnsi="Times New Roman" w:cs="Times New Roman"/>
          <w:spacing w:val="-1"/>
          <w:sz w:val="24"/>
          <w:szCs w:val="24"/>
        </w:rPr>
        <w:t>ствия.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11FA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Аварии на гидротехнических сооружениях и </w:t>
      </w:r>
      <w:r w:rsidRPr="00311FAC">
        <w:rPr>
          <w:rFonts w:ascii="Times New Roman" w:eastAsia="Calibri" w:hAnsi="Times New Roman" w:cs="Times New Roman"/>
          <w:spacing w:val="3"/>
          <w:sz w:val="24"/>
          <w:szCs w:val="24"/>
        </w:rPr>
        <w:t>их последствия</w:t>
      </w:r>
      <w:r w:rsidR="00C615B1">
        <w:rPr>
          <w:rFonts w:ascii="Times New Roman" w:eastAsia="Calibri" w:hAnsi="Times New Roman" w:cs="Times New Roman"/>
          <w:spacing w:val="3"/>
          <w:sz w:val="24"/>
          <w:szCs w:val="24"/>
        </w:rPr>
        <w:t>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1FAC">
        <w:rPr>
          <w:rFonts w:ascii="Times New Roman" w:eastAsia="Calibri" w:hAnsi="Times New Roman" w:cs="Times New Roman"/>
          <w:b/>
          <w:iCs/>
          <w:color w:val="000000"/>
          <w:spacing w:val="6"/>
          <w:sz w:val="24"/>
          <w:szCs w:val="24"/>
        </w:rPr>
        <w:t>Раздел 2. Защита населения Российской Федерации от чрезвычайных ситуаций (7 ч)</w:t>
      </w:r>
    </w:p>
    <w:p w:rsidR="00311FAC" w:rsidRPr="00311FAC" w:rsidRDefault="00CF2651" w:rsidP="00311F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1FAC"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</w:rPr>
        <w:t>Глава</w:t>
      </w:r>
      <w:r>
        <w:rPr>
          <w:rFonts w:ascii="Times New Roman" w:eastAsia="Calibri" w:hAnsi="Times New Roman" w:cs="Times New Roman"/>
          <w:b/>
          <w:bCs/>
          <w:color w:val="000000"/>
          <w:spacing w:val="9"/>
          <w:sz w:val="24"/>
          <w:szCs w:val="24"/>
        </w:rPr>
        <w:t xml:space="preserve">6. </w:t>
      </w:r>
      <w:r w:rsidR="00311FAC" w:rsidRPr="00311FAC">
        <w:rPr>
          <w:rFonts w:ascii="Times New Roman" w:eastAsia="Calibri" w:hAnsi="Times New Roman" w:cs="Times New Roman"/>
          <w:b/>
          <w:bCs/>
          <w:color w:val="000000"/>
          <w:spacing w:val="9"/>
          <w:sz w:val="24"/>
          <w:szCs w:val="24"/>
        </w:rPr>
        <w:t>Обеспечение защиты населения от чрезвы</w:t>
      </w:r>
      <w:r w:rsidR="00311FAC" w:rsidRPr="00311FAC">
        <w:rPr>
          <w:rFonts w:ascii="Times New Roman" w:eastAsia="Calibri" w:hAnsi="Times New Roman" w:cs="Times New Roman"/>
          <w:b/>
          <w:bCs/>
          <w:color w:val="000000"/>
          <w:spacing w:val="9"/>
          <w:sz w:val="24"/>
          <w:szCs w:val="24"/>
        </w:rPr>
        <w:softHyphen/>
        <w:t>чайных ситуаций (4 ч)</w:t>
      </w:r>
    </w:p>
    <w:p w:rsid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Темы уроков: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311FAC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Обеспечение  радиационной  безопасности </w:t>
      </w:r>
      <w:r w:rsidRPr="00311FAC">
        <w:rPr>
          <w:rFonts w:ascii="Times New Roman" w:eastAsia="Calibri" w:hAnsi="Times New Roman" w:cs="Times New Roman"/>
          <w:spacing w:val="2"/>
          <w:sz w:val="24"/>
          <w:szCs w:val="24"/>
        </w:rPr>
        <w:t>населения.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11FAC">
        <w:rPr>
          <w:rFonts w:ascii="Times New Roman" w:eastAsia="Calibri" w:hAnsi="Times New Roman" w:cs="Times New Roman"/>
          <w:spacing w:val="8"/>
          <w:sz w:val="24"/>
          <w:szCs w:val="24"/>
        </w:rPr>
        <w:t>Обеспечение химической защиты населе</w:t>
      </w:r>
      <w:r w:rsidRPr="00311FAC">
        <w:rPr>
          <w:rFonts w:ascii="Times New Roman" w:eastAsia="Calibri" w:hAnsi="Times New Roman" w:cs="Times New Roman"/>
          <w:spacing w:val="8"/>
          <w:sz w:val="24"/>
          <w:szCs w:val="24"/>
        </w:rPr>
        <w:softHyphen/>
      </w:r>
      <w:r w:rsidRPr="00311FAC">
        <w:rPr>
          <w:rFonts w:ascii="Times New Roman" w:eastAsia="Calibri" w:hAnsi="Times New Roman" w:cs="Times New Roman"/>
          <w:spacing w:val="-2"/>
          <w:sz w:val="24"/>
          <w:szCs w:val="24"/>
        </w:rPr>
        <w:t>ния.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11FAC">
        <w:rPr>
          <w:rFonts w:ascii="Times New Roman" w:eastAsia="Calibri" w:hAnsi="Times New Roman" w:cs="Times New Roman"/>
          <w:spacing w:val="6"/>
          <w:sz w:val="24"/>
          <w:szCs w:val="24"/>
        </w:rPr>
        <w:t>Обеспечение защиты населения от послед</w:t>
      </w:r>
      <w:r w:rsidRPr="00311FAC">
        <w:rPr>
          <w:rFonts w:ascii="Times New Roman" w:eastAsia="Calibri" w:hAnsi="Times New Roman" w:cs="Times New Roman"/>
          <w:spacing w:val="6"/>
          <w:sz w:val="24"/>
          <w:szCs w:val="24"/>
        </w:rPr>
        <w:softHyphen/>
      </w:r>
      <w:r w:rsidRPr="00311FAC">
        <w:rPr>
          <w:rFonts w:ascii="Times New Roman" w:eastAsia="Calibri" w:hAnsi="Times New Roman" w:cs="Times New Roman"/>
          <w:spacing w:val="7"/>
          <w:sz w:val="24"/>
          <w:szCs w:val="24"/>
        </w:rPr>
        <w:t>ствий аварий на взрывопожароопасных объек</w:t>
      </w:r>
      <w:r w:rsidRPr="00311FAC">
        <w:rPr>
          <w:rFonts w:ascii="Times New Roman" w:eastAsia="Calibri" w:hAnsi="Times New Roman" w:cs="Times New Roman"/>
          <w:spacing w:val="7"/>
          <w:sz w:val="24"/>
          <w:szCs w:val="24"/>
        </w:rPr>
        <w:softHyphen/>
      </w:r>
      <w:r w:rsidRPr="00311FAC">
        <w:rPr>
          <w:rFonts w:ascii="Times New Roman" w:eastAsia="Calibri" w:hAnsi="Times New Roman" w:cs="Times New Roman"/>
          <w:spacing w:val="-6"/>
          <w:sz w:val="24"/>
          <w:szCs w:val="24"/>
        </w:rPr>
        <w:t>тах.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311FAC">
        <w:rPr>
          <w:rFonts w:ascii="Times New Roman" w:eastAsia="Calibri" w:hAnsi="Times New Roman" w:cs="Times New Roman"/>
          <w:spacing w:val="6"/>
          <w:sz w:val="24"/>
          <w:szCs w:val="24"/>
        </w:rPr>
        <w:t>Обеспечение защиты населения от послед</w:t>
      </w:r>
      <w:r w:rsidRPr="00311FAC">
        <w:rPr>
          <w:rFonts w:ascii="Times New Roman" w:eastAsia="Calibri" w:hAnsi="Times New Roman" w:cs="Times New Roman"/>
          <w:spacing w:val="6"/>
          <w:sz w:val="24"/>
          <w:szCs w:val="24"/>
        </w:rPr>
        <w:softHyphen/>
      </w:r>
      <w:r w:rsidRPr="00311FAC">
        <w:rPr>
          <w:rFonts w:ascii="Times New Roman" w:eastAsia="Calibri" w:hAnsi="Times New Roman" w:cs="Times New Roman"/>
          <w:spacing w:val="3"/>
          <w:sz w:val="24"/>
          <w:szCs w:val="24"/>
        </w:rPr>
        <w:t>ствий аварий на гидротехнических сооружениях</w:t>
      </w:r>
      <w:r w:rsidR="00C615B1">
        <w:rPr>
          <w:rFonts w:ascii="Times New Roman" w:eastAsia="Calibri" w:hAnsi="Times New Roman" w:cs="Times New Roman"/>
          <w:spacing w:val="3"/>
          <w:sz w:val="24"/>
          <w:szCs w:val="24"/>
        </w:rPr>
        <w:t>.</w:t>
      </w:r>
    </w:p>
    <w:p w:rsidR="00311FAC" w:rsidRPr="00311FAC" w:rsidRDefault="00CF2651" w:rsidP="00311FA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</w:rPr>
      </w:pPr>
      <w:r w:rsidRPr="00311FAC"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</w:rPr>
        <w:t>7.</w:t>
      </w:r>
      <w:r w:rsidR="00311FAC" w:rsidRPr="00311FAC"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</w:rPr>
        <w:t>Организация защиты населения от чрезвычайных ситуаций техногенного характера (3 часа)</w:t>
      </w:r>
    </w:p>
    <w:p w:rsid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Темы уроков: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16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16"/>
          <w:sz w:val="24"/>
          <w:szCs w:val="24"/>
        </w:rPr>
        <w:t>Организация оповещения населения о чрезвычайных ситуациях техногенного характера.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16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16"/>
          <w:sz w:val="24"/>
          <w:szCs w:val="24"/>
        </w:rPr>
        <w:lastRenderedPageBreak/>
        <w:t>Эвакуация населения.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Мероприятия по </w:t>
      </w:r>
      <w:r w:rsidR="001B6A7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</w:t>
      </w:r>
      <w:r w:rsidRPr="00311FA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нженерной защите насе</w:t>
      </w:r>
      <w:r w:rsidRPr="00311FA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311FAC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ления от чрезвычайных ситуаций техногенного </w:t>
      </w:r>
      <w:r w:rsidRPr="00311FAC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характера</w:t>
      </w:r>
      <w:r w:rsidR="00C615B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615B1" w:rsidRDefault="00C615B1" w:rsidP="00CF2651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9"/>
          <w:sz w:val="24"/>
          <w:szCs w:val="24"/>
        </w:rPr>
      </w:pPr>
    </w:p>
    <w:p w:rsidR="00311FAC" w:rsidRPr="00311FAC" w:rsidRDefault="00311FAC" w:rsidP="00CF26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1FAC">
        <w:rPr>
          <w:rFonts w:ascii="Times New Roman" w:eastAsia="Calibri" w:hAnsi="Times New Roman" w:cs="Times New Roman"/>
          <w:b/>
          <w:iCs/>
          <w:color w:val="000000"/>
          <w:spacing w:val="9"/>
          <w:sz w:val="24"/>
          <w:szCs w:val="24"/>
        </w:rPr>
        <w:t xml:space="preserve">Раздел </w:t>
      </w:r>
      <w:r w:rsidR="00CF2651" w:rsidRPr="00CF2651">
        <w:rPr>
          <w:rFonts w:ascii="Times New Roman" w:eastAsia="Calibri" w:hAnsi="Times New Roman" w:cs="Times New Roman"/>
          <w:b/>
          <w:iCs/>
          <w:color w:val="000000"/>
          <w:spacing w:val="9"/>
          <w:sz w:val="24"/>
          <w:szCs w:val="24"/>
        </w:rPr>
        <w:t>3</w:t>
      </w:r>
      <w:r w:rsidRPr="00311FAC">
        <w:rPr>
          <w:rFonts w:ascii="Times New Roman" w:eastAsia="Calibri" w:hAnsi="Times New Roman" w:cs="Times New Roman"/>
          <w:b/>
          <w:iCs/>
          <w:color w:val="000000"/>
          <w:spacing w:val="9"/>
          <w:sz w:val="24"/>
          <w:szCs w:val="24"/>
        </w:rPr>
        <w:t>.  Основы здорового образа жизни (8 ч)</w:t>
      </w:r>
    </w:p>
    <w:p w:rsidR="00311FAC" w:rsidRPr="00311FAC" w:rsidRDefault="00CF2651" w:rsidP="00311F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1FAC"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</w:rPr>
        <w:t>Глава</w:t>
      </w:r>
      <w:r>
        <w:rPr>
          <w:rFonts w:ascii="Times New Roman" w:eastAsia="Calibri" w:hAnsi="Times New Roman" w:cs="Times New Roman"/>
          <w:b/>
          <w:bCs/>
          <w:color w:val="000000"/>
          <w:spacing w:val="9"/>
          <w:sz w:val="24"/>
          <w:szCs w:val="24"/>
        </w:rPr>
        <w:t>8.</w:t>
      </w:r>
      <w:r w:rsidR="00311FAC" w:rsidRPr="00311FAC">
        <w:rPr>
          <w:rFonts w:ascii="Times New Roman" w:eastAsia="Calibri" w:hAnsi="Times New Roman" w:cs="Times New Roman"/>
          <w:b/>
          <w:bCs/>
          <w:color w:val="000000"/>
          <w:spacing w:val="9"/>
          <w:sz w:val="24"/>
          <w:szCs w:val="24"/>
        </w:rPr>
        <w:t xml:space="preserve">Здоровый образ жизни и его составляющие </w:t>
      </w:r>
      <w:r w:rsidR="00311FAC" w:rsidRPr="00311FAC">
        <w:rPr>
          <w:rFonts w:ascii="Times New Roman" w:eastAsia="Calibri" w:hAnsi="Times New Roman" w:cs="Times New Roman"/>
          <w:b/>
          <w:bCs/>
          <w:color w:val="000000"/>
          <w:spacing w:val="14"/>
          <w:sz w:val="24"/>
          <w:szCs w:val="24"/>
        </w:rPr>
        <w:t>(8 ч)</w:t>
      </w:r>
    </w:p>
    <w:p w:rsid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Темы уроков:</w:t>
      </w:r>
    </w:p>
    <w:p w:rsidR="00F24C0C" w:rsidRDefault="00F24C0C" w:rsidP="00F24C0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Общие понятия о з</w:t>
      </w:r>
      <w:r w:rsidRPr="00086B5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доровье как основн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ой</w:t>
      </w:r>
      <w:r w:rsidRPr="00086B5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ценност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и</w:t>
      </w:r>
      <w:r w:rsidRPr="00086B5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человека.</w:t>
      </w:r>
    </w:p>
    <w:p w:rsidR="00F24C0C" w:rsidRDefault="00F24C0C" w:rsidP="00F24C0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086B5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Индивидуальное здоровье человека, его фи</w:t>
      </w:r>
      <w:r w:rsidRPr="00086B5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086B5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зическая, духовная и социальная сущность.</w:t>
      </w:r>
    </w:p>
    <w:p w:rsidR="00F24C0C" w:rsidRDefault="00F24C0C" w:rsidP="00F24C0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086B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Репродуктивное здоровье — составляющая</w:t>
      </w:r>
      <w:r w:rsidRPr="00086B5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здоровья человека и общества.</w:t>
      </w:r>
    </w:p>
    <w:p w:rsidR="00F24C0C" w:rsidRDefault="00F24C0C" w:rsidP="00F24C0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086B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Здоровый образ жизни как необходимое ус</w:t>
      </w:r>
      <w:r w:rsidRPr="00086B5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086B5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ловие сохранения и укрепления здоровья чело</w:t>
      </w:r>
      <w:r w:rsidRPr="00086B5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века и общества.</w:t>
      </w:r>
    </w:p>
    <w:p w:rsidR="00F24C0C" w:rsidRDefault="00F24C0C" w:rsidP="00F24C0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086B5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Здоровый образ жизни и профилактика ос</w:t>
      </w:r>
      <w:r w:rsidRPr="00086B5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086B5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новных неинфекционных заболеваний</w:t>
      </w:r>
    </w:p>
    <w:p w:rsidR="00F24C0C" w:rsidRDefault="00F24C0C" w:rsidP="00F24C0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</w:pPr>
      <w:r w:rsidRPr="00086B5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Вредные привычки и их влияние  на здор</w:t>
      </w:r>
      <w:r w:rsidRPr="00086B5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овье.</w:t>
      </w:r>
    </w:p>
    <w:p w:rsidR="00F24C0C" w:rsidRDefault="00F24C0C" w:rsidP="00F24C0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</w:pPr>
      <w:r w:rsidRPr="00086B5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Профилактика вредных привычек.</w:t>
      </w:r>
    </w:p>
    <w:p w:rsidR="00F24C0C" w:rsidRPr="00086B52" w:rsidRDefault="00F24C0C" w:rsidP="00F24C0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086B5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Здоровый образ жизни и безопасность жиз</w:t>
      </w:r>
      <w:r w:rsidRPr="00086B5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</w:r>
      <w:r w:rsidRPr="00086B5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недеятельности</w:t>
      </w:r>
      <w:r w:rsidR="00C615B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.</w:t>
      </w:r>
    </w:p>
    <w:p w:rsidR="00311FAC" w:rsidRPr="00311FAC" w:rsidRDefault="00311FAC" w:rsidP="00E919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1FAC"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</w:rPr>
        <w:t xml:space="preserve">Раздел </w:t>
      </w:r>
      <w:r w:rsidR="00E91923"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</w:rPr>
        <w:t>4</w:t>
      </w:r>
      <w:r w:rsidRPr="00311FAC"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</w:rPr>
        <w:t>. Основы медицинских знаний и оказание первой помощи (4 ч)</w:t>
      </w:r>
    </w:p>
    <w:p w:rsidR="00311FAC" w:rsidRPr="00311FAC" w:rsidRDefault="00CF2651" w:rsidP="00311FA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8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Глава 9. </w:t>
      </w:r>
      <w:r w:rsidR="00F24C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Основы медицинских знаний и оказание п</w:t>
      </w:r>
      <w:r w:rsidR="00F24C0C" w:rsidRPr="00086B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ерв</w:t>
      </w:r>
      <w:r w:rsidR="00F24C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оймедицинской  </w:t>
      </w:r>
      <w:r w:rsidR="00F24C0C" w:rsidRPr="00086B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помощ</w:t>
      </w:r>
      <w:r w:rsidR="00F24C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</w:t>
      </w:r>
      <w:r w:rsidR="00311FAC" w:rsidRPr="00311FAC">
        <w:rPr>
          <w:rFonts w:ascii="Times New Roman" w:eastAsia="Calibri" w:hAnsi="Times New Roman" w:cs="Times New Roman"/>
          <w:b/>
          <w:bCs/>
          <w:color w:val="000000"/>
          <w:spacing w:val="8"/>
          <w:sz w:val="24"/>
          <w:szCs w:val="24"/>
        </w:rPr>
        <w:t>(4 ч)</w:t>
      </w:r>
    </w:p>
    <w:p w:rsidR="000155E7" w:rsidRDefault="000155E7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Темы уроков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Первая помощь пострадавшим и её значе</w:t>
      </w:r>
      <w:r w:rsidRPr="00311FAC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softHyphen/>
      </w:r>
      <w:r w:rsidRPr="00311FA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ние.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Первая помощь при отравлениях </w:t>
      </w:r>
      <w:proofErr w:type="gramStart"/>
      <w:r w:rsidRPr="00311FAC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аварийно-</w:t>
      </w:r>
      <w:r w:rsidRPr="00311FA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химически</w:t>
      </w:r>
      <w:proofErr w:type="gramEnd"/>
      <w:r w:rsidRPr="00311FAC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опасными веществами (практическое </w:t>
      </w:r>
      <w:r w:rsidRPr="00311FA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занятие).</w:t>
      </w:r>
    </w:p>
    <w:p w:rsidR="00311FAC" w:rsidRPr="00311FAC" w:rsidRDefault="00311FAC" w:rsidP="00311FAC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311FA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Первая помощь при травмах (практическое </w:t>
      </w:r>
      <w:r w:rsidRPr="00311FA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занятие).</w:t>
      </w:r>
    </w:p>
    <w:p w:rsidR="00311FAC" w:rsidRPr="00003FA7" w:rsidRDefault="00311FAC" w:rsidP="00311FAC">
      <w:pPr>
        <w:widowControl w:val="0"/>
        <w:snapToGri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1FA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Первая помощь при утоплении (практическое занятие)</w:t>
      </w:r>
    </w:p>
    <w:p w:rsidR="00C52C3B" w:rsidRDefault="00C52C3B" w:rsidP="00C52C3B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6D" w:rsidRDefault="0024596D" w:rsidP="00C52C3B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23" w:rsidRPr="00086B52" w:rsidRDefault="00C615B1" w:rsidP="00E919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 xml:space="preserve">6. </w:t>
      </w:r>
      <w:r w:rsidR="00E91923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>Календарно-тематическое планирование с определением основных видов учебной деятельности</w:t>
      </w:r>
    </w:p>
    <w:p w:rsidR="00E91923" w:rsidRPr="00086B52" w:rsidRDefault="00E91923" w:rsidP="00E919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1276"/>
        <w:gridCol w:w="1381"/>
        <w:gridCol w:w="36"/>
        <w:gridCol w:w="2804"/>
        <w:gridCol w:w="31"/>
        <w:gridCol w:w="2977"/>
      </w:tblGrid>
      <w:tr w:rsidR="00471D45" w:rsidRPr="00086B52" w:rsidTr="007B10B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D45" w:rsidRPr="009249D4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249D4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№ </w:t>
            </w:r>
          </w:p>
          <w:p w:rsidR="00471D45" w:rsidRPr="009249D4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249D4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9249D4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Pr="009249D4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249D4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D45" w:rsidRPr="009249D4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D45" w:rsidRPr="009249D4" w:rsidRDefault="00471D45" w:rsidP="00E91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Раздел</w:t>
            </w:r>
            <w:proofErr w:type="gramStart"/>
            <w:r w:rsidRPr="009249D4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9249D4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название темы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D45" w:rsidRPr="009249D4" w:rsidRDefault="00471D45" w:rsidP="00E919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471D45" w:rsidRPr="00086B52" w:rsidTr="007B10B9">
        <w:trPr>
          <w:trHeight w:val="57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Pr="009249D4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Pr="009249D4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pacing w:val="10"/>
                <w:sz w:val="24"/>
                <w:szCs w:val="24"/>
              </w:rPr>
            </w:pPr>
            <w:r w:rsidRPr="009249D4">
              <w:rPr>
                <w:rFonts w:ascii="Times New Roman" w:eastAsia="Calibri" w:hAnsi="Times New Roman" w:cs="Times New Roman"/>
                <w:b/>
                <w:iCs/>
                <w:color w:val="000000"/>
                <w:spacing w:val="10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Pr="009249D4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pacing w:val="10"/>
                <w:sz w:val="24"/>
                <w:szCs w:val="24"/>
              </w:rPr>
            </w:pPr>
            <w:r w:rsidRPr="009249D4">
              <w:rPr>
                <w:rFonts w:ascii="Times New Roman" w:eastAsia="Calibri" w:hAnsi="Times New Roman" w:cs="Times New Roman"/>
                <w:b/>
                <w:iCs/>
                <w:color w:val="000000"/>
                <w:spacing w:val="10"/>
                <w:sz w:val="24"/>
                <w:szCs w:val="24"/>
              </w:rPr>
              <w:t>факт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Pr="009249D4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Pr="009249D4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Pr="009249D4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91923" w:rsidRPr="00086B52" w:rsidTr="009249D4">
        <w:trPr>
          <w:trHeight w:val="497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E91923" w:rsidP="009249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pacing w:val="10"/>
                <w:sz w:val="24"/>
                <w:szCs w:val="24"/>
              </w:rPr>
            </w:pPr>
            <w:r w:rsidRPr="009249D4">
              <w:rPr>
                <w:rFonts w:ascii="Times New Roman" w:eastAsia="Calibri" w:hAnsi="Times New Roman" w:cs="Times New Roman"/>
                <w:b/>
                <w:iCs/>
                <w:color w:val="000000"/>
                <w:spacing w:val="10"/>
                <w:sz w:val="24"/>
                <w:szCs w:val="24"/>
              </w:rPr>
              <w:t>Раздел 1. Обеспечение личной безопасности в повседневной жизни (11ч)</w:t>
            </w:r>
          </w:p>
          <w:p w:rsidR="009249D4" w:rsidRPr="009249D4" w:rsidRDefault="008F1550" w:rsidP="009249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pacing w:val="10"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eastAsia="Calibri" w:hAnsi="Times New Roman" w:cs="Times New Roman"/>
                <w:b/>
                <w:iCs/>
                <w:color w:val="000000"/>
                <w:spacing w:val="1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/>
                <w:iCs/>
                <w:color w:val="000000"/>
                <w:spacing w:val="10"/>
                <w:sz w:val="24"/>
                <w:szCs w:val="24"/>
              </w:rPr>
              <w:t xml:space="preserve">. </w:t>
            </w:r>
            <w:r w:rsidR="009249D4" w:rsidRPr="009249D4">
              <w:rPr>
                <w:rFonts w:ascii="Times New Roman" w:eastAsia="Calibri" w:hAnsi="Times New Roman" w:cs="Times New Roman"/>
                <w:b/>
                <w:color w:val="000000"/>
                <w:spacing w:val="16"/>
                <w:sz w:val="24"/>
                <w:szCs w:val="24"/>
              </w:rPr>
              <w:t xml:space="preserve"> Пожарная безопасность (3 ч)</w:t>
            </w:r>
          </w:p>
          <w:p w:rsidR="00E91923" w:rsidRPr="009249D4" w:rsidRDefault="00E91923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471D45" w:rsidRPr="00086B52" w:rsidTr="00471D45">
        <w:trPr>
          <w:trHeight w:val="2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925F3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5F3A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925F3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5F3A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  <w:r w:rsidR="00925F3A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25F3A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925F3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5F3A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45" w:rsidRPr="00086B52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 Пожары в жилых и общественных зданиях,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их причины и последствия. </w:t>
            </w:r>
          </w:p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</w:p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</w:p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</w:p>
          <w:p w:rsidR="00471D45" w:rsidRPr="00086B52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D45" w:rsidRPr="00086B52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Анализируют причины возникновения пожаров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в жилых и общественных зданиях.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Запоминают права и обязанности граждан в об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ласти пожарной безопасности в быту.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 xml:space="preserve">Выбирают правильный алгоритм безопасного поведения при пожаре,  в том числе наиболее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эффективные способы предотвращения возго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>рания, оказания помощи младшим, престаре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</w:rPr>
              <w:t xml:space="preserve">лым и т. д.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Характеризуют основные мероприятия,  прово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димые МЧС России, по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совершенствованию по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жарной безопасности в стране. Составляют планы своего поведения на случай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возникновения пожара в школе, дома, общест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венном месте (стадион, кинотеатр) и записыва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ют их в дневник безопасности</w:t>
            </w:r>
            <w:r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</w:p>
        </w:tc>
      </w:tr>
      <w:tr w:rsidR="00471D45" w:rsidRPr="00086B52" w:rsidTr="00F24C0C">
        <w:trPr>
          <w:trHeight w:val="13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925F3A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925F3A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25F3A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925F3A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Pr="00086B52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 Профилактика   пожаров   в   повседневной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 xml:space="preserve">жизни и организация защиты населения.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D45" w:rsidRPr="00086B52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471D45" w:rsidRPr="00086B52" w:rsidTr="007B10B9">
        <w:trPr>
          <w:trHeight w:val="18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471D45" w:rsidRDefault="00471D45" w:rsidP="007B1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Pr="00086B52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 Права, обязанности и ответственность граж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дан в области пожарной безопасности. Обеспе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чение личной безопасности при пожарах</w:t>
            </w:r>
            <w:r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D45" w:rsidRPr="00086B52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8F1550" w:rsidRPr="00086B52" w:rsidTr="0019113B">
        <w:trPr>
          <w:trHeight w:val="416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F1550" w:rsidRDefault="008F1550" w:rsidP="008F1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 w:rsidRPr="008F1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F1550">
              <w:rPr>
                <w:rFonts w:ascii="Times New Roman" w:eastAsia="Calibri" w:hAnsi="Times New Roman" w:cs="Times New Roman"/>
                <w:b/>
                <w:color w:val="000000"/>
                <w:spacing w:val="16"/>
                <w:sz w:val="24"/>
                <w:szCs w:val="24"/>
              </w:rPr>
              <w:t xml:space="preserve"> Безопасность на дорогах (3 ч)</w:t>
            </w:r>
          </w:p>
        </w:tc>
      </w:tr>
      <w:tr w:rsidR="009249D4" w:rsidRPr="00086B52" w:rsidTr="0019113B">
        <w:trPr>
          <w:trHeight w:val="9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4" w:rsidRDefault="001B6A78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  <w:p w:rsidR="009249D4" w:rsidRDefault="009249D4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4" w:rsidRDefault="009249D4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4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4" w:rsidRPr="00086B52" w:rsidRDefault="009249D4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Причины дорожно-транспортных происше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ствий и травматизма людей.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9D4" w:rsidRPr="00086B52" w:rsidRDefault="009249D4" w:rsidP="0019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Анализируют причины дорожно-транспортных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происшествий.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Повторяют правила дорожного движения, запо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минают дорожные знаки.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 Запоминают правильные алгоритмы безопасно</w:t>
            </w:r>
            <w:r w:rsidR="0019113B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го</w:t>
            </w:r>
            <w:r w:rsidRPr="00086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поведения на дорогах пешехода, пассажира,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водителя велосипеда</w:t>
            </w:r>
            <w:r w:rsidR="008F1550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</w:tr>
      <w:tr w:rsidR="009249D4" w:rsidRPr="00086B52" w:rsidTr="00F24C0C">
        <w:trPr>
          <w:trHeight w:val="10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4" w:rsidRDefault="001B6A78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03.10.</w:t>
            </w:r>
          </w:p>
          <w:p w:rsidR="009249D4" w:rsidRDefault="00F24C0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4" w:rsidRDefault="009249D4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4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4" w:rsidRPr="00086B52" w:rsidRDefault="009249D4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16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Организация дорожного движения, обязан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ности пешеходов и пассажиров.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9D4" w:rsidRPr="00086B52" w:rsidRDefault="009249D4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9249D4" w:rsidRPr="00086B52" w:rsidTr="00F24C0C">
        <w:trPr>
          <w:trHeight w:val="1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4" w:rsidRDefault="001B6A78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06.10.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9249D4" w:rsidRDefault="00F24C0C" w:rsidP="0019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4" w:rsidRDefault="009249D4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4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4" w:rsidRPr="00086B52" w:rsidRDefault="009249D4" w:rsidP="008F15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Велосипедист  —   водитель транспортного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средства</w:t>
            </w:r>
            <w:r w:rsidR="008F155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D4" w:rsidRPr="00086B52" w:rsidRDefault="009249D4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8F1550" w:rsidRPr="00086B52" w:rsidTr="008F1550">
        <w:trPr>
          <w:trHeight w:val="396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F1550" w:rsidRDefault="008F1550" w:rsidP="008F1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8F1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3. </w:t>
            </w:r>
            <w:r w:rsidRPr="008F1550">
              <w:rPr>
                <w:rFonts w:ascii="Times New Roman" w:eastAsia="Calibri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 Безопасность на водоёмах (3 ч)</w:t>
            </w:r>
          </w:p>
        </w:tc>
      </w:tr>
      <w:tr w:rsidR="008F1550" w:rsidRPr="00086B52" w:rsidTr="00F24C0C">
        <w:trPr>
          <w:trHeight w:val="13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Безопасное поведение на водоёмах в различных условиях.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Характеризуют состояние водоёмов </w:t>
            </w:r>
            <w:proofErr w:type="gramStart"/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gramEnd"/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 различное</w:t>
            </w:r>
          </w:p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время года.</w:t>
            </w:r>
          </w:p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Объясняют правила безопасного поведения  на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водоёмах.</w:t>
            </w:r>
          </w:p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Сравнивают способы обеззараживания воды.</w:t>
            </w:r>
          </w:p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Объясняют правила безопасного поведения на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воде.</w:t>
            </w:r>
          </w:p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Отрабатывают в паре правила сам</w:t>
            </w:r>
            <w:proofErr w:type="gramStart"/>
            <w:r w:rsidRPr="00086B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о-</w:t>
            </w:r>
            <w:proofErr w:type="gramEnd"/>
            <w:r w:rsidRPr="00086B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 и </w:t>
            </w:r>
            <w:proofErr w:type="spellStart"/>
            <w:r w:rsidRPr="00086B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взаимо</w:t>
            </w:r>
            <w:proofErr w:type="spellEnd"/>
            <w:r w:rsidRPr="00086B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br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помощи терпящим бедствие на воде</w:t>
            </w:r>
          </w:p>
        </w:tc>
      </w:tr>
      <w:tr w:rsidR="008F1550" w:rsidRPr="00086B52" w:rsidTr="00F24C0C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24.10.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Безопасный отдых на водоёмах.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1550" w:rsidRPr="00086B52" w:rsidTr="0019113B">
        <w:trPr>
          <w:trHeight w:val="1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ED2D44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</w:rPr>
              <w:t xml:space="preserve">Оказание помощи </w:t>
            </w:r>
            <w:proofErr w:type="gramStart"/>
            <w:r w:rsidRPr="00086B5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</w:rPr>
              <w:t>терпящим</w:t>
            </w:r>
            <w:proofErr w:type="gramEnd"/>
            <w:r w:rsidRPr="00086B5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</w:rPr>
              <w:t xml:space="preserve"> бедствие на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воде</w:t>
            </w:r>
          </w:p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1550" w:rsidRPr="00086B52" w:rsidTr="008F1550">
        <w:trPr>
          <w:trHeight w:val="365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086B52" w:rsidRDefault="008F1550" w:rsidP="008F15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Глава 4. </w:t>
            </w:r>
            <w:r w:rsidRPr="00086B52">
              <w:rPr>
                <w:rFonts w:ascii="Times New Roman" w:eastAsia="Calibri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Экология и безопасность (2 ч)</w:t>
            </w:r>
          </w:p>
        </w:tc>
      </w:tr>
      <w:tr w:rsidR="008F1550" w:rsidRPr="00086B52" w:rsidTr="00471D45">
        <w:trPr>
          <w:trHeight w:val="1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620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20B5D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620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20B5D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620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20B5D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620B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20B5D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Загрязнение окружающей среды и здоровье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человека.</w:t>
            </w:r>
          </w:p>
          <w:p w:rsidR="0019113B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9113B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9113B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9113B" w:rsidRPr="00086B52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50" w:rsidRPr="00086B52" w:rsidRDefault="008F1550" w:rsidP="008F15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Ищут в Интернете информацию об экологичес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кой обстановке в местах проживания.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Анализируют состояние окружающей среды.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lastRenderedPageBreak/>
              <w:t>Запоминают приёмы по защите личного здо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ровья в местах с неблагоприятной экологичес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кой обстановкой</w:t>
            </w:r>
          </w:p>
        </w:tc>
      </w:tr>
      <w:tr w:rsidR="008F1550" w:rsidRPr="00086B52" w:rsidTr="00F24C0C">
        <w:trPr>
          <w:trHeight w:val="21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8F1550" w:rsidRDefault="00F24C0C" w:rsidP="007B1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086B52" w:rsidRDefault="008F1550" w:rsidP="001911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Правила безопасного поведения при небла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гоприятной экологической обстановке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8F1550" w:rsidRPr="00086B52" w:rsidTr="006216F7"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F1550" w:rsidRDefault="008F1550" w:rsidP="00191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11FAC">
              <w:rPr>
                <w:rFonts w:ascii="Times New Roman" w:eastAsia="Calibri" w:hAnsi="Times New Roman" w:cs="Times New Roman"/>
                <w:b/>
                <w:color w:val="000000"/>
                <w:spacing w:val="16"/>
                <w:sz w:val="24"/>
                <w:szCs w:val="24"/>
              </w:rPr>
              <w:lastRenderedPageBreak/>
              <w:t>Глава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5. </w:t>
            </w:r>
            <w:r w:rsidRPr="00311FAC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Чрезвычайные ситуации техногенного харак</w:t>
            </w:r>
            <w:r w:rsidRPr="00311FAC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311FAC">
              <w:rPr>
                <w:rFonts w:ascii="Times New Roman" w:eastAsia="Calibri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тера и их возможные последствия (5 ч)</w:t>
            </w:r>
          </w:p>
        </w:tc>
      </w:tr>
      <w:tr w:rsidR="008F1550" w:rsidRPr="00086B52" w:rsidTr="0019113B">
        <w:trPr>
          <w:trHeight w:val="1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50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Классификация чрезвычайных ситуаций тех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ногенного характера.</w:t>
            </w:r>
          </w:p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Характеризуют причины возникновения чрезвы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чайных ситуаций техногенного характера и их возможные последствия по масштабу распрост</w:t>
            </w:r>
            <w:r w:rsidRPr="00086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ранения.</w:t>
            </w:r>
          </w:p>
          <w:p w:rsidR="008F1550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Различают чрезвычайные ситуации техногенного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характера в соответствии с их классификацией.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086B52">
              <w:rPr>
                <w:rFonts w:ascii="Times New Roman" w:eastAsia="Calibri" w:hAnsi="Times New Roman" w:cs="Times New Roman"/>
                <w:sz w:val="24"/>
                <w:szCs w:val="24"/>
              </w:rPr>
              <w:br w:type="column"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Анализируют расположение потенциально опас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ных объектов в районе проживания и степень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исходящих от них опасностей</w:t>
            </w:r>
          </w:p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Характеризуют основные мероприятия, прово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димые в Российской Федерации, по обеспече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нию радиационной безопасности населения, его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химической защите и защите от последствий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аварий на взрывопожароопасных объектах и </w:t>
            </w:r>
            <w:r w:rsidRPr="00086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гидротехнических сооружениях. </w:t>
            </w:r>
          </w:p>
          <w:p w:rsidR="008F1550" w:rsidRPr="00086B52" w:rsidRDefault="008F1550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485E7C" w:rsidRPr="00086B52" w:rsidTr="00F24C0C">
        <w:trPr>
          <w:trHeight w:val="26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485E7C" w:rsidRDefault="00F24C0C" w:rsidP="007B1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Аварии на </w:t>
            </w:r>
            <w:proofErr w:type="spellStart"/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радиационно</w:t>
            </w:r>
            <w:proofErr w:type="spellEnd"/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 опасных объектах и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их возможные последствия.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485E7C" w:rsidRPr="00086B52" w:rsidTr="0019113B">
        <w:trPr>
          <w:trHeight w:val="11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FA1610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Аварии на химически опасных объектах и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их возможные последствия</w:t>
            </w: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485E7C" w:rsidRPr="00086B52" w:rsidTr="0019113B">
        <w:trPr>
          <w:trHeight w:val="1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15.12.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15.12.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19.12.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15.12.</w:t>
            </w: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Пожары и взрывы на взрывопожароопасных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t>объектах экономики и их возможные послед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ствия.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485E7C" w:rsidRPr="00086B52" w:rsidTr="0019113B">
        <w:trPr>
          <w:trHeight w:val="1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22.12.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22.12.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26.12.</w:t>
            </w:r>
          </w:p>
          <w:p w:rsidR="00485E7C" w:rsidRDefault="00F24C0C" w:rsidP="0019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Default="00485E7C" w:rsidP="00191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Аварии на гидротехнических сооружениях и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их последствия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8F1550" w:rsidRPr="00086B52" w:rsidTr="00485E7C">
        <w:trPr>
          <w:trHeight w:val="677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311FAC" w:rsidRDefault="008F1550" w:rsidP="008F1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FAC">
              <w:rPr>
                <w:rFonts w:ascii="Times New Roman" w:eastAsia="Calibri" w:hAnsi="Times New Roman" w:cs="Times New Roman"/>
                <w:b/>
                <w:iCs/>
                <w:color w:val="000000"/>
                <w:spacing w:val="6"/>
                <w:sz w:val="24"/>
                <w:szCs w:val="24"/>
              </w:rPr>
              <w:t>Раздел 2. Защита населения Российской Федерации от чрезвычайных ситуаций (7 ч)</w:t>
            </w:r>
          </w:p>
          <w:p w:rsidR="008F1550" w:rsidRPr="00086B52" w:rsidRDefault="008F1550" w:rsidP="00191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11FAC">
              <w:rPr>
                <w:rFonts w:ascii="Times New Roman" w:eastAsia="Calibri" w:hAnsi="Times New Roman" w:cs="Times New Roman"/>
                <w:b/>
                <w:color w:val="000000"/>
                <w:spacing w:val="16"/>
                <w:sz w:val="24"/>
                <w:szCs w:val="24"/>
              </w:rPr>
              <w:t>Глава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6. </w:t>
            </w:r>
            <w:r w:rsidRPr="00311FAC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Обеспечение защиты населения от чрезвы</w:t>
            </w:r>
            <w:r w:rsidRPr="00311FAC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softHyphen/>
              <w:t>чайных ситуаций (4 ч)</w:t>
            </w:r>
          </w:p>
        </w:tc>
      </w:tr>
      <w:tr w:rsidR="00471D45" w:rsidRPr="00086B52" w:rsidTr="0019113B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12.01.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12.01.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16.01.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12.01.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Pr="00086B52" w:rsidRDefault="00471D45" w:rsidP="008F15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Обеспечение  радиационной  безопасности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населения.</w:t>
            </w:r>
          </w:p>
          <w:p w:rsidR="00471D45" w:rsidRPr="00086B52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D45" w:rsidRDefault="00471D45" w:rsidP="00485E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Составляют алгоритм своего поведения </w:t>
            </w:r>
            <w:proofErr w:type="gramStart"/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во</w:t>
            </w:r>
            <w:proofErr w:type="gramEnd"/>
          </w:p>
          <w:p w:rsidR="00471D45" w:rsidRDefault="00471D45" w:rsidP="00485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вре</w:t>
            </w:r>
            <w:r w:rsidRPr="00086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 характерной чрезвычайной ситуации техно</w:t>
            </w:r>
            <w:r w:rsidRPr="00086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генного характера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086B52">
              <w:rPr>
                <w:rFonts w:ascii="Times New Roman" w:eastAsia="Calibri" w:hAnsi="Times New Roman" w:cs="Times New Roman"/>
                <w:sz w:val="24"/>
                <w:szCs w:val="24"/>
              </w:rPr>
              <w:br w:type="column"/>
            </w:r>
          </w:p>
          <w:p w:rsidR="00471D45" w:rsidRDefault="00471D45" w:rsidP="00485E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Анализируют расположение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потенциально опас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ных объектов в районе проживания и степень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исходящих от них опасностей</w:t>
            </w:r>
          </w:p>
          <w:p w:rsidR="00471D45" w:rsidRPr="00086B52" w:rsidRDefault="00471D45" w:rsidP="00485E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Характеризуют основные мероприятия, прово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димые в Р</w:t>
            </w:r>
            <w:r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Ф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 по обеспече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нию радиационной безопасности населения, его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химической защите и защите от последствий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аварий на взрывопожароопасных объектах и </w:t>
            </w:r>
            <w:r w:rsidRPr="00086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гидротехнических сооружениях. </w:t>
            </w:r>
          </w:p>
          <w:p w:rsidR="00471D45" w:rsidRPr="00086B52" w:rsidRDefault="00471D45" w:rsidP="00191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Анализируют рекомендации специалистов по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правилам безопасного поведения в чрезвычай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ных ситуациях техногенного характера.</w:t>
            </w:r>
          </w:p>
        </w:tc>
      </w:tr>
      <w:tr w:rsidR="00471D45" w:rsidRPr="00086B52" w:rsidTr="006216F7">
        <w:trPr>
          <w:trHeight w:val="16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19.01.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19.01.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23.01.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Pr="00086B52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16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>Обеспечение химической защиты населе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ния.</w:t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D45" w:rsidRPr="00086B52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71D45" w:rsidRPr="00086B52" w:rsidTr="006216F7">
        <w:trPr>
          <w:trHeight w:val="16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26.01.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26.01.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30.01.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26.01.</w:t>
            </w:r>
          </w:p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Pr="00086B52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Обеспечение защиты населения от послед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ствий аварий на взрывопожароопасных объек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тах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D45" w:rsidRPr="00086B52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71D45" w:rsidRPr="00086B52" w:rsidTr="00471D45">
        <w:trPr>
          <w:trHeight w:val="1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02.02.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02.02.</w:t>
            </w:r>
          </w:p>
          <w:p w:rsidR="00471D45" w:rsidRDefault="00471D45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06.02.</w:t>
            </w:r>
          </w:p>
          <w:p w:rsidR="00471D45" w:rsidRDefault="00471D45" w:rsidP="0019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5" w:rsidRPr="00086B52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16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Обеспечение защиты населения от послед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ствий аварий на гидротехнических сооружениях</w:t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D45" w:rsidRPr="00086B52" w:rsidRDefault="00471D45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85E7C" w:rsidRPr="00086B52" w:rsidTr="00485E7C">
        <w:trPr>
          <w:trHeight w:val="613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F24C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85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="00F24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485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086B52">
              <w:rPr>
                <w:rFonts w:ascii="Times New Roman" w:eastAsia="Calibri" w:hAnsi="Times New Roman" w:cs="Times New Roman"/>
                <w:b/>
                <w:color w:val="000000"/>
                <w:spacing w:val="16"/>
                <w:sz w:val="24"/>
                <w:szCs w:val="24"/>
              </w:rPr>
              <w:t>Организация защиты населения от чрезвычайных ситуаций техногенного характера (3 часа)</w:t>
            </w:r>
          </w:p>
        </w:tc>
      </w:tr>
      <w:tr w:rsidR="00485E7C" w:rsidRPr="00086B52" w:rsidTr="00F24C0C">
        <w:trPr>
          <w:trHeight w:val="20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09.02.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09.02.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13.02.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09.02.</w:t>
            </w: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16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16"/>
                <w:sz w:val="24"/>
                <w:szCs w:val="24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30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Характеризуют основные мероприятия, прово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димые в Российской Федерации, по обеспече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нию радиационной безопасности населения, его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химической защите и защите от последствий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аварий на взрывопожароопасных объектах и </w:t>
            </w:r>
            <w:r w:rsidRPr="00086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гидротехнических сооружениях. </w:t>
            </w:r>
          </w:p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Анализируют рекомендации специалистов по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правилам безопасного поведения в чрезвычай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ных ситуациях техногенного характера. </w:t>
            </w:r>
          </w:p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Отрабатывают в паре (в группе) правила без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опасного поведения в условиях различных чрез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вычайных ситуаций техногенного характера</w:t>
            </w:r>
          </w:p>
        </w:tc>
      </w:tr>
      <w:tr w:rsidR="00485E7C" w:rsidRPr="00086B52" w:rsidTr="006216F7">
        <w:trPr>
          <w:trHeight w:val="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16.02.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16.02.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20.02.</w:t>
            </w:r>
          </w:p>
          <w:p w:rsidR="00485E7C" w:rsidRDefault="00F24C0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16.02.</w:t>
            </w: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16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16"/>
                <w:sz w:val="24"/>
                <w:szCs w:val="24"/>
              </w:rPr>
              <w:t>Эвакуация населения.</w:t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85E7C" w:rsidRPr="00086B52" w:rsidTr="0019113B">
        <w:trPr>
          <w:trHeight w:val="2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23.02.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23.02.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27.02.</w:t>
            </w:r>
          </w:p>
          <w:p w:rsidR="00485E7C" w:rsidRDefault="00F24C0C" w:rsidP="0019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1911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ин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женерной защите насе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ления от чрезвычайных ситуаций техногенного </w:t>
            </w:r>
            <w:r w:rsidRPr="00086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85E7C" w:rsidRPr="00086B52" w:rsidTr="006216F7"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pacing w:val="9"/>
                <w:sz w:val="24"/>
                <w:szCs w:val="24"/>
              </w:rPr>
            </w:pPr>
            <w:r w:rsidRPr="00485E7C">
              <w:rPr>
                <w:rFonts w:ascii="Times New Roman" w:eastAsia="Calibri" w:hAnsi="Times New Roman" w:cs="Times New Roman"/>
                <w:b/>
                <w:iCs/>
                <w:color w:val="000000"/>
                <w:spacing w:val="9"/>
                <w:sz w:val="24"/>
                <w:szCs w:val="24"/>
              </w:rPr>
              <w:t xml:space="preserve">     Раздел 3.  Основы здорового образа жизни (8 ч)</w:t>
            </w:r>
          </w:p>
          <w:p w:rsidR="00F24C0C" w:rsidRPr="00485E7C" w:rsidRDefault="00F24C0C" w:rsidP="00621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Глава8. </w:t>
            </w:r>
            <w:r w:rsidRPr="00311FAC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Здоровый образ жизни и его составляющие </w:t>
            </w:r>
            <w:r w:rsidRPr="00311FAC">
              <w:rPr>
                <w:rFonts w:ascii="Times New Roman" w:eastAsia="Calibri" w:hAnsi="Times New Roman" w:cs="Times New Roman"/>
                <w:b/>
                <w:bCs/>
                <w:color w:val="000000"/>
                <w:spacing w:val="14"/>
                <w:sz w:val="24"/>
                <w:szCs w:val="24"/>
              </w:rPr>
              <w:t>(8 ч)</w:t>
            </w:r>
          </w:p>
        </w:tc>
      </w:tr>
      <w:tr w:rsidR="00485E7C" w:rsidRPr="00086B52" w:rsidTr="007B10B9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8F1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01.03.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01.03.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05.03.</w:t>
            </w:r>
          </w:p>
          <w:p w:rsidR="00485E7C" w:rsidRDefault="00F24C0C" w:rsidP="007B1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Pr="00086B52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Общие понятия о </w:t>
            </w:r>
            <w:r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з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доровье как основн</w:t>
            </w:r>
            <w:r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ой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ценност</w:t>
            </w:r>
            <w:r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человека.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Характеризуют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особенности индивидуального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здоровья, его духовную, физическую и социаль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ную составляющие.</w:t>
            </w:r>
          </w:p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Объясняют общие понятия о репродуктивном </w:t>
            </w:r>
            <w:r w:rsidRPr="00086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 как общей составляющей здоровья че</w:t>
            </w:r>
            <w:r w:rsidRPr="00086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ловека и общества.</w:t>
            </w:r>
          </w:p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Обосновывают значение здорового образа жиз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ни для сохранения и укрепления здоровья чело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века и общества.</w:t>
            </w:r>
          </w:p>
          <w:p w:rsidR="00485E7C" w:rsidRPr="00086B52" w:rsidRDefault="00485E7C" w:rsidP="00F24C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Анализируют собственные поступки и их влия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ние на личное благополучие.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Формулируют правила соблюдения норм здоро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вого образа жизни для профилактики неинфек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ционных заболеваний и вредных привычек, за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  <w:t xml:space="preserve">писывают правила в дневник безопасности.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Формулируют кратко своё понимание здоровья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t xml:space="preserve">человека и указывают критерии, по которым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можно оценить его уровень.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По итогам изучения раздела «Основы здорового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образа жизни» пишут реферат на одну из тем,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предложенных в учебнике</w:t>
            </w:r>
          </w:p>
        </w:tc>
      </w:tr>
      <w:tr w:rsidR="00485E7C" w:rsidRPr="00086B52" w:rsidTr="006216F7">
        <w:trPr>
          <w:trHeight w:val="11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8F1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08.03.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08.03.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12.03.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7B10B9">
              <w:rPr>
                <w:rFonts w:ascii="Times New Roman" w:eastAsia="Calibri" w:hAnsi="Times New Roman" w:cs="Times New Roman"/>
                <w:sz w:val="24"/>
                <w:szCs w:val="24"/>
              </w:rPr>
              <w:t>08.03.</w:t>
            </w: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Индивидуальное здоровье человека, его фи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зическая, духовная и социальная сущность.</w:t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485E7C" w:rsidRPr="00086B52" w:rsidTr="006216F7">
        <w:trPr>
          <w:trHeight w:val="1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8F1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15.03.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15.03.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19.03.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15.03.</w:t>
            </w: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Репродуктивное здоровье — составляющая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здоровья человека и общества.</w:t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485E7C" w:rsidRPr="00086B52" w:rsidTr="006216F7">
        <w:trPr>
          <w:trHeight w:val="1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8F1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05.04.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05.04.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02.04.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05.04.</w:t>
            </w: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Здоровый образ жизни как необходимое ус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ловие сохранения и укрепления здоровья чело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века и общества.</w:t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485E7C" w:rsidRPr="00086B52" w:rsidTr="006216F7">
        <w:trPr>
          <w:trHeight w:val="1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8F1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12.04.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12.04.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09.04.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12.04.</w:t>
            </w: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Здоровый образ жизни и профилактика ос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новных неинфекционных заболеваний.</w:t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485E7C" w:rsidRPr="00086B52" w:rsidTr="006216F7">
        <w:trPr>
          <w:trHeight w:val="8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8F1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19.04.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19.04.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16.04.</w:t>
            </w:r>
          </w:p>
          <w:p w:rsidR="00F24C0C" w:rsidRDefault="00F24C0C" w:rsidP="0019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19.04.</w:t>
            </w:r>
          </w:p>
          <w:p w:rsidR="0019113B" w:rsidRDefault="0019113B" w:rsidP="0019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t>Вредные привычки и их влияние  на здор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овье.</w:t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485E7C" w:rsidRPr="00086B52" w:rsidTr="006216F7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26.04.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26.04.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23.04.</w:t>
            </w:r>
          </w:p>
          <w:p w:rsidR="00F24C0C" w:rsidRDefault="00F24C0C" w:rsidP="0019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26.04.</w:t>
            </w:r>
          </w:p>
          <w:p w:rsidR="0019113B" w:rsidRDefault="0019113B" w:rsidP="0019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Профилактика вредных привычек.</w:t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485E7C" w:rsidRPr="00086B52" w:rsidTr="00F24C0C">
        <w:trPr>
          <w:trHeight w:val="1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8F1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03.05.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03.05.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30.04.</w:t>
            </w:r>
          </w:p>
          <w:p w:rsidR="00485E7C" w:rsidRDefault="00F24C0C" w:rsidP="0019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Здоровый образ жизни и безопасность жиз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недеятельности</w:t>
            </w:r>
          </w:p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br w:type="column"/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F24C0C" w:rsidRPr="00086B52" w:rsidTr="00F24C0C">
        <w:trPr>
          <w:trHeight w:val="767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C0C" w:rsidRPr="00311FA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FAC">
              <w:rPr>
                <w:rFonts w:ascii="Times New Roman" w:eastAsia="Calibri" w:hAnsi="Times New Roman" w:cs="Times New Roman"/>
                <w:b/>
                <w:iCs/>
                <w:color w:val="000000"/>
                <w:spacing w:val="3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pacing w:val="3"/>
                <w:sz w:val="24"/>
                <w:szCs w:val="24"/>
              </w:rPr>
              <w:t>4</w:t>
            </w:r>
            <w:r w:rsidRPr="00311FAC">
              <w:rPr>
                <w:rFonts w:ascii="Times New Roman" w:eastAsia="Calibri" w:hAnsi="Times New Roman" w:cs="Times New Roman"/>
                <w:b/>
                <w:iCs/>
                <w:color w:val="000000"/>
                <w:spacing w:val="3"/>
                <w:sz w:val="24"/>
                <w:szCs w:val="24"/>
              </w:rPr>
              <w:t>. Основы медицинских знаний и оказание первой помощи (4 ч)</w:t>
            </w:r>
          </w:p>
          <w:p w:rsidR="00F24C0C" w:rsidRDefault="00F24C0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Глава 9. Основы медицинских знаний и оказание п</w:t>
            </w:r>
            <w:r w:rsidRPr="00086B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ерв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оймедицинской  </w:t>
            </w:r>
            <w:r w:rsidRPr="00086B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помощ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11FAC">
              <w:rPr>
                <w:rFonts w:ascii="Times New Roman" w:eastAsia="Calibri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(4 ч)</w:t>
            </w:r>
          </w:p>
          <w:p w:rsidR="00F24C0C" w:rsidRPr="00086B52" w:rsidRDefault="00F24C0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E7C" w:rsidRPr="00086B52" w:rsidTr="009249D4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8F1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10.05.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10.05.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07.05.</w:t>
            </w:r>
          </w:p>
          <w:p w:rsidR="00485E7C" w:rsidRDefault="00F24C0C" w:rsidP="0019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10.05.</w:t>
            </w:r>
          </w:p>
          <w:p w:rsidR="0024596D" w:rsidRDefault="0024596D" w:rsidP="0019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>Первая помощь пострадавшим и её значе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ние.</w:t>
            </w:r>
          </w:p>
        </w:tc>
        <w:tc>
          <w:tcPr>
            <w:tcW w:w="30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C0C" w:rsidRPr="00086B52" w:rsidRDefault="00F24C0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Анализируют возможные последствия неотлож</w:t>
            </w:r>
            <w:r w:rsidRPr="00086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ных состояний и значение своевременного ока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зания первой помощи.</w:t>
            </w:r>
          </w:p>
          <w:p w:rsidR="00F24C0C" w:rsidRPr="00086B52" w:rsidRDefault="00F24C0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Отрабатывают в паре приёмы оказания первой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помощи при отравлениях АХОВ, при травмах,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при утоплении.</w:t>
            </w:r>
          </w:p>
          <w:p w:rsidR="00F24C0C" w:rsidRPr="00086B52" w:rsidRDefault="00F24C0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По итогам изучения раздела «Основы медицин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ских знаний и оказание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первой помощи» пишут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реферат на одну из тем, предложенных в учеб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нике</w:t>
            </w:r>
          </w:p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E7C" w:rsidRPr="00086B52" w:rsidTr="009249D4">
        <w:trPr>
          <w:trHeight w:val="14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8F1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17.05.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17.05.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14.05.</w:t>
            </w:r>
          </w:p>
          <w:p w:rsidR="00485E7C" w:rsidRDefault="00F24C0C" w:rsidP="00191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Первая помощь при отравлениях </w:t>
            </w:r>
            <w:proofErr w:type="gramStart"/>
            <w:r w:rsidRPr="00086B5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аварийно-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химически</w:t>
            </w:r>
            <w:proofErr w:type="gramEnd"/>
            <w:r w:rsidRPr="00086B5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 опасными веществами (практическое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занятие).</w:t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E7C" w:rsidRPr="00086B52" w:rsidTr="009249D4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8F1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24.05.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24.05.</w:t>
            </w:r>
          </w:p>
          <w:p w:rsidR="00F24C0C" w:rsidRDefault="00F24C0C" w:rsidP="00F24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8в-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21.05.</w:t>
            </w:r>
          </w:p>
          <w:p w:rsidR="0024596D" w:rsidRDefault="00F24C0C" w:rsidP="00471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Первая помощь при травмах (практическое </w:t>
            </w:r>
            <w:r w:rsidRPr="00086B5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занятие).</w:t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E7C" w:rsidRPr="00086B52" w:rsidTr="0019113B">
        <w:trPr>
          <w:trHeight w:val="11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8F1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F24C0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31.05.</w:t>
            </w:r>
          </w:p>
          <w:p w:rsidR="00F24C0C" w:rsidRDefault="00F24C0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  <w:p w:rsidR="00F24C0C" w:rsidRDefault="00F24C0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28.05.</w:t>
            </w:r>
          </w:p>
          <w:p w:rsidR="00F24C0C" w:rsidRDefault="00F24C0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8г-</w:t>
            </w:r>
            <w:r w:rsidR="00234BF0">
              <w:rPr>
                <w:rFonts w:ascii="Times New Roman" w:eastAsia="Calibri" w:hAnsi="Times New Roman" w:cs="Times New Roman"/>
                <w:sz w:val="24"/>
                <w:szCs w:val="24"/>
              </w:rPr>
              <w:t>31.05.</w:t>
            </w:r>
          </w:p>
          <w:p w:rsidR="00F24C0C" w:rsidRDefault="00F24C0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19113B" w:rsidP="00621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86B5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Первая помощь при утоплении (практическое занятие)</w:t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C" w:rsidRPr="00086B52" w:rsidRDefault="00485E7C" w:rsidP="00621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1923" w:rsidRDefault="00E91923" w:rsidP="00E9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13B" w:rsidRPr="0019113B" w:rsidRDefault="00C615B1" w:rsidP="00C615B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19113B" w:rsidRPr="001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086B52" w:rsidRDefault="00086B52" w:rsidP="00086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6F7" w:rsidRPr="006216F7" w:rsidRDefault="006216F7" w:rsidP="006216F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1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Учебно-методический  компле</w:t>
      </w:r>
      <w:proofErr w:type="gramStart"/>
      <w:r w:rsidRPr="00621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 вкл</w:t>
      </w:r>
      <w:proofErr w:type="gramEnd"/>
      <w:r w:rsidRPr="00621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ючает в себя:</w:t>
      </w:r>
    </w:p>
    <w:p w:rsidR="006216F7" w:rsidRPr="006216F7" w:rsidRDefault="006216F7" w:rsidP="006216F7">
      <w:pPr>
        <w:pStyle w:val="ab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безопасности жизнедеятельности. 8 класс: </w:t>
      </w:r>
      <w:proofErr w:type="spellStart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/А.Т. Смирнов, Б.О. Хренников 4 издание. М: Просвещение, 2010.</w:t>
      </w:r>
    </w:p>
    <w:p w:rsidR="006216F7" w:rsidRPr="006216F7" w:rsidRDefault="006216F7" w:rsidP="00086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6F7" w:rsidRPr="006216F7" w:rsidRDefault="006216F7" w:rsidP="00474B9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1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Дополнительная литература:</w:t>
      </w:r>
    </w:p>
    <w:p w:rsidR="006216F7" w:rsidRPr="006216F7" w:rsidRDefault="006216F7" w:rsidP="0024596D">
      <w:pPr>
        <w:pStyle w:val="ab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Латчук</w:t>
      </w:r>
      <w:proofErr w:type="spellEnd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Марков В.В., Фролов М.П. Основы безопасности жизнедеятельности. 5-9 </w:t>
      </w:r>
      <w:proofErr w:type="spellStart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  Дидактические материалы. – М.: Дрофа; </w:t>
      </w:r>
      <w:proofErr w:type="gramStart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</w:t>
      </w:r>
      <w:proofErr w:type="gramEnd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</w:t>
      </w:r>
    </w:p>
    <w:p w:rsidR="006216F7" w:rsidRPr="006216F7" w:rsidRDefault="006216F7" w:rsidP="0024596D">
      <w:pPr>
        <w:pStyle w:val="ab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Репина. Основы безопасности жизнедеятельности. 8 класс. Тетрадь для проверочных работ. Саратов, «Лицей», 2009.</w:t>
      </w:r>
    </w:p>
    <w:p w:rsidR="006216F7" w:rsidRPr="006216F7" w:rsidRDefault="006216F7" w:rsidP="0024596D">
      <w:pPr>
        <w:pStyle w:val="ab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жизнедеятельности: справ. Для учащихся/ под ред. А.Т. Смирнова; Рос</w:t>
      </w:r>
      <w:proofErr w:type="gramStart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кад. наук Рос. акад. образования, </w:t>
      </w:r>
      <w:proofErr w:type="spellStart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</w:t>
      </w:r>
    </w:p>
    <w:p w:rsidR="006216F7" w:rsidRPr="006216F7" w:rsidRDefault="006216F7" w:rsidP="0024596D">
      <w:pPr>
        <w:pStyle w:val="ab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 Смирнов, Б.О.Хренников. Основы безопасности жизнедеятельности. Комплексная программа 5-11 классы. М. Просвещение, 2009.</w:t>
      </w:r>
    </w:p>
    <w:p w:rsidR="006216F7" w:rsidRPr="006216F7" w:rsidRDefault="006216F7" w:rsidP="0024596D">
      <w:pPr>
        <w:pStyle w:val="ab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А.Т. Смирнов, Б.О. Хренников. Основы безопасности жизнедеятельности. Поурочные разработки. 5-9 </w:t>
      </w:r>
      <w:proofErr w:type="spellStart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21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 Просвещение, 2009</w:t>
      </w:r>
    </w:p>
    <w:p w:rsidR="006216F7" w:rsidRPr="006216F7" w:rsidRDefault="006216F7" w:rsidP="0024596D">
      <w:pPr>
        <w:pStyle w:val="ac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6216F7">
        <w:rPr>
          <w:iCs/>
        </w:rPr>
        <w:t>Вангородский</w:t>
      </w:r>
      <w:proofErr w:type="spellEnd"/>
      <w:r w:rsidRPr="006216F7">
        <w:rPr>
          <w:iCs/>
        </w:rPr>
        <w:t xml:space="preserve"> С. Н., Кузнецов М. И., </w:t>
      </w:r>
      <w:proofErr w:type="spellStart"/>
      <w:r w:rsidRPr="006216F7">
        <w:rPr>
          <w:iCs/>
        </w:rPr>
        <w:t>Латчук</w:t>
      </w:r>
      <w:proofErr w:type="spellEnd"/>
      <w:r w:rsidRPr="006216F7">
        <w:rPr>
          <w:iCs/>
        </w:rPr>
        <w:t xml:space="preserve"> В. Н., Марков В. В.</w:t>
      </w:r>
      <w:r w:rsidRPr="006216F7">
        <w:rPr>
          <w:rStyle w:val="apple-converted-space"/>
          <w:iCs/>
        </w:rPr>
        <w:t> </w:t>
      </w:r>
      <w:r w:rsidRPr="006216F7">
        <w:t>Основы безопасности жизнедеятельности. 8 класс: учебник. — М.: Дрофа.</w:t>
      </w:r>
    </w:p>
    <w:p w:rsidR="006216F7" w:rsidRPr="006216F7" w:rsidRDefault="006216F7" w:rsidP="0024596D">
      <w:pPr>
        <w:pStyle w:val="ac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6216F7">
        <w:rPr>
          <w:iCs/>
        </w:rPr>
        <w:t>Латчук</w:t>
      </w:r>
      <w:proofErr w:type="spellEnd"/>
      <w:r w:rsidRPr="006216F7">
        <w:rPr>
          <w:iCs/>
        </w:rPr>
        <w:t xml:space="preserve"> В. Н., Марков В. В., Маслов А. Г.</w:t>
      </w:r>
      <w:r w:rsidRPr="006216F7">
        <w:rPr>
          <w:rStyle w:val="apple-converted-space"/>
        </w:rPr>
        <w:t> </w:t>
      </w:r>
      <w:r w:rsidRPr="006216F7">
        <w:t>Основы безопасности жизнедеятельности. 8 класс: методическое пособие. — М.: Дрофа.</w:t>
      </w:r>
    </w:p>
    <w:p w:rsidR="006216F7" w:rsidRPr="006216F7" w:rsidRDefault="006216F7" w:rsidP="0024596D">
      <w:pPr>
        <w:pStyle w:val="ac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6216F7">
        <w:rPr>
          <w:iCs/>
        </w:rPr>
        <w:t>Латчук</w:t>
      </w:r>
      <w:proofErr w:type="spellEnd"/>
      <w:r w:rsidRPr="006216F7">
        <w:rPr>
          <w:iCs/>
        </w:rPr>
        <w:t xml:space="preserve"> В. Н., Миронов С. К.</w:t>
      </w:r>
      <w:r w:rsidRPr="006216F7">
        <w:rPr>
          <w:rStyle w:val="apple-converted-space"/>
        </w:rPr>
        <w:t> </w:t>
      </w:r>
      <w:r w:rsidRPr="006216F7">
        <w:t>Основы безопасности жизнедеятельности. 8 класс: тетрадь для оценки качества знаний. — М.: Дрофа.</w:t>
      </w:r>
    </w:p>
    <w:p w:rsidR="006216F7" w:rsidRPr="006216F7" w:rsidRDefault="006216F7" w:rsidP="0024596D">
      <w:pPr>
        <w:pStyle w:val="ac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6216F7">
        <w:rPr>
          <w:iCs/>
        </w:rPr>
        <w:t>Латчук</w:t>
      </w:r>
      <w:proofErr w:type="spellEnd"/>
      <w:r w:rsidRPr="006216F7">
        <w:rPr>
          <w:iCs/>
        </w:rPr>
        <w:t xml:space="preserve"> В. Н., Миронов С. К., </w:t>
      </w:r>
      <w:proofErr w:type="spellStart"/>
      <w:r w:rsidRPr="006216F7">
        <w:rPr>
          <w:iCs/>
        </w:rPr>
        <w:t>Бурдакова</w:t>
      </w:r>
      <w:proofErr w:type="spellEnd"/>
      <w:r w:rsidRPr="006216F7">
        <w:rPr>
          <w:iCs/>
        </w:rPr>
        <w:t xml:space="preserve"> Т. В.</w:t>
      </w:r>
      <w:r w:rsidRPr="006216F7">
        <w:rPr>
          <w:rStyle w:val="apple-converted-space"/>
        </w:rPr>
        <w:t> </w:t>
      </w:r>
      <w:r w:rsidRPr="006216F7">
        <w:t>Основы безопасности жизнедеятельности. 8 класс: рабочая тетрадь ученика. — М.: Дрофа.</w:t>
      </w:r>
    </w:p>
    <w:p w:rsidR="006216F7" w:rsidRPr="006216F7" w:rsidRDefault="006216F7" w:rsidP="0024596D">
      <w:pPr>
        <w:pStyle w:val="ac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6216F7">
        <w:rPr>
          <w:iCs/>
        </w:rPr>
        <w:t>Вангородский</w:t>
      </w:r>
      <w:proofErr w:type="spellEnd"/>
      <w:r w:rsidRPr="006216F7">
        <w:rPr>
          <w:iCs/>
        </w:rPr>
        <w:t xml:space="preserve"> С. Н., Кузнецов М. И., </w:t>
      </w:r>
      <w:proofErr w:type="spellStart"/>
      <w:r w:rsidRPr="006216F7">
        <w:rPr>
          <w:iCs/>
        </w:rPr>
        <w:t>Латчук</w:t>
      </w:r>
      <w:proofErr w:type="spellEnd"/>
      <w:r w:rsidRPr="006216F7">
        <w:rPr>
          <w:iCs/>
        </w:rPr>
        <w:t xml:space="preserve"> В. Н., Марков В. В.</w:t>
      </w:r>
      <w:r w:rsidRPr="006216F7">
        <w:rPr>
          <w:rStyle w:val="apple-converted-space"/>
          <w:iCs/>
        </w:rPr>
        <w:t> </w:t>
      </w:r>
      <w:r w:rsidRPr="006216F7">
        <w:t>Основы безопасности жизнедеятельности. 9 класс: учебник. — М.: Дрофа.</w:t>
      </w:r>
    </w:p>
    <w:p w:rsidR="006216F7" w:rsidRPr="006216F7" w:rsidRDefault="006216F7" w:rsidP="0024596D">
      <w:pPr>
        <w:pStyle w:val="ac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6216F7">
        <w:rPr>
          <w:iCs/>
        </w:rPr>
        <w:t>Латчук</w:t>
      </w:r>
      <w:proofErr w:type="spellEnd"/>
      <w:r w:rsidRPr="006216F7">
        <w:rPr>
          <w:iCs/>
        </w:rPr>
        <w:t xml:space="preserve"> В. Н., Марков В. В., Маслов А. Г.</w:t>
      </w:r>
      <w:r w:rsidRPr="006216F7">
        <w:rPr>
          <w:rStyle w:val="apple-converted-space"/>
        </w:rPr>
        <w:t> </w:t>
      </w:r>
      <w:r w:rsidRPr="006216F7">
        <w:t>Основы безопасности жизнедеятельности. 9 класс: методическое пособие. — М.: Дрофа.</w:t>
      </w:r>
    </w:p>
    <w:p w:rsidR="006216F7" w:rsidRPr="006216F7" w:rsidRDefault="006216F7" w:rsidP="0024596D">
      <w:pPr>
        <w:pStyle w:val="ac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6216F7">
        <w:rPr>
          <w:iCs/>
        </w:rPr>
        <w:t>Латчук</w:t>
      </w:r>
      <w:proofErr w:type="spellEnd"/>
      <w:r w:rsidRPr="006216F7">
        <w:rPr>
          <w:iCs/>
        </w:rPr>
        <w:t xml:space="preserve"> В. Н., Миронов С. К.</w:t>
      </w:r>
      <w:r w:rsidRPr="006216F7">
        <w:rPr>
          <w:rStyle w:val="apple-converted-space"/>
        </w:rPr>
        <w:t> </w:t>
      </w:r>
      <w:r w:rsidRPr="006216F7">
        <w:t>Основы безопасности жизнедеятельности. 9 класс: тетрадь для оценки качества знаний. — М.: Дрофа.</w:t>
      </w:r>
    </w:p>
    <w:p w:rsidR="006216F7" w:rsidRPr="006216F7" w:rsidRDefault="006216F7" w:rsidP="0024596D">
      <w:pPr>
        <w:pStyle w:val="ac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6216F7">
        <w:rPr>
          <w:iCs/>
        </w:rPr>
        <w:t>Латчук</w:t>
      </w:r>
      <w:proofErr w:type="spellEnd"/>
      <w:r w:rsidRPr="006216F7">
        <w:rPr>
          <w:iCs/>
        </w:rPr>
        <w:t xml:space="preserve"> В. Н., Миронов С. К., </w:t>
      </w:r>
      <w:proofErr w:type="spellStart"/>
      <w:r w:rsidRPr="006216F7">
        <w:rPr>
          <w:iCs/>
        </w:rPr>
        <w:t>Бурдакова</w:t>
      </w:r>
      <w:proofErr w:type="spellEnd"/>
      <w:r w:rsidRPr="006216F7">
        <w:rPr>
          <w:iCs/>
        </w:rPr>
        <w:t xml:space="preserve"> Т. В.</w:t>
      </w:r>
      <w:r w:rsidRPr="006216F7">
        <w:rPr>
          <w:rStyle w:val="apple-converted-space"/>
        </w:rPr>
        <w:t> </w:t>
      </w:r>
      <w:r w:rsidRPr="006216F7">
        <w:t>Основы безопасности жизнедеятельности. 9 класс: рабочая тетрадь ученика. — М.: Дрофа.</w:t>
      </w:r>
    </w:p>
    <w:p w:rsidR="00474B94" w:rsidRDefault="00474B94" w:rsidP="0024596D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hanging="142"/>
        <w:jc w:val="both"/>
        <w:rPr>
          <w:b/>
          <w:bCs/>
        </w:rPr>
      </w:pPr>
    </w:p>
    <w:p w:rsidR="00474B94" w:rsidRDefault="00474B94" w:rsidP="0024596D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hanging="142"/>
        <w:jc w:val="both"/>
        <w:rPr>
          <w:b/>
          <w:bCs/>
        </w:rPr>
      </w:pPr>
      <w:r>
        <w:rPr>
          <w:b/>
          <w:bCs/>
        </w:rPr>
        <w:t>Литература для учителя:</w:t>
      </w:r>
    </w:p>
    <w:p w:rsidR="006216F7" w:rsidRPr="00474B94" w:rsidRDefault="006216F7" w:rsidP="0024596D">
      <w:pPr>
        <w:pStyle w:val="ac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474B94">
        <w:rPr>
          <w:iCs/>
        </w:rPr>
        <w:t>Латчук</w:t>
      </w:r>
      <w:proofErr w:type="spellEnd"/>
      <w:r w:rsidRPr="00474B94">
        <w:rPr>
          <w:iCs/>
        </w:rPr>
        <w:t xml:space="preserve"> В. Н., Миронов С. К., </w:t>
      </w:r>
      <w:proofErr w:type="spellStart"/>
      <w:r w:rsidRPr="00474B94">
        <w:rPr>
          <w:iCs/>
        </w:rPr>
        <w:t>Вангородский</w:t>
      </w:r>
      <w:proofErr w:type="spellEnd"/>
      <w:r w:rsidRPr="00474B94">
        <w:rPr>
          <w:iCs/>
        </w:rPr>
        <w:t xml:space="preserve"> С. Н.</w:t>
      </w:r>
      <w:r w:rsidRPr="00474B94">
        <w:rPr>
          <w:rStyle w:val="apple-converted-space"/>
        </w:rPr>
        <w:t> </w:t>
      </w:r>
      <w:r w:rsidRPr="00474B94">
        <w:t>Основы безопасности жизнедеятельности. 5—11 классы: программы. — М.: Дрофа.</w:t>
      </w:r>
    </w:p>
    <w:p w:rsidR="006216F7" w:rsidRPr="00474B94" w:rsidRDefault="006216F7" w:rsidP="0024596D">
      <w:pPr>
        <w:pStyle w:val="ac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r w:rsidRPr="00474B94">
        <w:rPr>
          <w:iCs/>
        </w:rPr>
        <w:t>Евлахов В. М.</w:t>
      </w:r>
      <w:r w:rsidRPr="00474B94">
        <w:rPr>
          <w:rStyle w:val="apple-converted-space"/>
          <w:iCs/>
        </w:rPr>
        <w:t> </w:t>
      </w:r>
      <w:r w:rsidRPr="00474B94">
        <w:t>Основы безопасности жизнедеятельности. 5—11 классы: тематическое планирование. — М.: Дрофа.</w:t>
      </w:r>
    </w:p>
    <w:p w:rsidR="006216F7" w:rsidRPr="00474B94" w:rsidRDefault="006216F7" w:rsidP="0024596D">
      <w:pPr>
        <w:pStyle w:val="ac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r w:rsidRPr="00474B94">
        <w:rPr>
          <w:iCs/>
        </w:rPr>
        <w:t>Фролов М. П.</w:t>
      </w:r>
      <w:r w:rsidRPr="00474B94">
        <w:rPr>
          <w:rStyle w:val="apple-converted-space"/>
        </w:rPr>
        <w:t> </w:t>
      </w:r>
      <w:r w:rsidRPr="00474B94">
        <w:t>Безопасное поведение на дорогах. 5—10 классы: программы дополнительного образования. — М.: Дрофа.</w:t>
      </w:r>
    </w:p>
    <w:p w:rsidR="006216F7" w:rsidRPr="00474B94" w:rsidRDefault="006216F7" w:rsidP="0024596D">
      <w:pPr>
        <w:pStyle w:val="ac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r w:rsidRPr="00474B94">
        <w:rPr>
          <w:iCs/>
        </w:rPr>
        <w:t>Винник А. Л.</w:t>
      </w:r>
      <w:r w:rsidRPr="00474B94">
        <w:rPr>
          <w:rStyle w:val="apple-converted-space"/>
        </w:rPr>
        <w:t> </w:t>
      </w:r>
      <w:r w:rsidRPr="00474B94">
        <w:t xml:space="preserve">Основы безопасности жизнедеятельности. </w:t>
      </w:r>
      <w:proofErr w:type="spellStart"/>
      <w:r w:rsidRPr="00474B94">
        <w:t>Предпрофильное</w:t>
      </w:r>
      <w:proofErr w:type="spellEnd"/>
      <w:r w:rsidRPr="00474B94">
        <w:t xml:space="preserve"> обучение. 8—9 классы: программы элективных курсов. — М.: Дрофа.</w:t>
      </w:r>
    </w:p>
    <w:p w:rsidR="006216F7" w:rsidRPr="00474B94" w:rsidRDefault="006216F7" w:rsidP="0024596D">
      <w:pPr>
        <w:pStyle w:val="ac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474B94">
        <w:rPr>
          <w:iCs/>
        </w:rPr>
        <w:t>Дурнев</w:t>
      </w:r>
      <w:proofErr w:type="gramEnd"/>
      <w:r w:rsidRPr="00474B94">
        <w:rPr>
          <w:iCs/>
        </w:rPr>
        <w:t xml:space="preserve"> Р. А., Смирнов А. Т.</w:t>
      </w:r>
      <w:r w:rsidRPr="00474B94">
        <w:rPr>
          <w:rStyle w:val="apple-converted-space"/>
        </w:rPr>
        <w:t> </w:t>
      </w:r>
      <w:r w:rsidRPr="00474B94">
        <w:t>Формирование основ культуры безопасности жизнедеятельности школьников. 5—11 классы: методическое пособие — М.: Дрофа.</w:t>
      </w:r>
    </w:p>
    <w:p w:rsidR="006216F7" w:rsidRPr="00474B94" w:rsidRDefault="006216F7" w:rsidP="0024596D">
      <w:pPr>
        <w:pStyle w:val="ac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r w:rsidRPr="00474B94">
        <w:rPr>
          <w:iCs/>
        </w:rPr>
        <w:lastRenderedPageBreak/>
        <w:t>Евлахов В. М.</w:t>
      </w:r>
      <w:r w:rsidRPr="00474B94">
        <w:rPr>
          <w:rStyle w:val="apple-converted-space"/>
        </w:rPr>
        <w:t> </w:t>
      </w:r>
      <w:r w:rsidRPr="00474B94">
        <w:t>Основы безопасности жизнедеятельности. Методика проведения занятий в общеобразовательном учреждении: учебно-методическое пособие. — М.: Дрофа.</w:t>
      </w:r>
    </w:p>
    <w:p w:rsidR="006216F7" w:rsidRPr="00474B94" w:rsidRDefault="006216F7" w:rsidP="0024596D">
      <w:pPr>
        <w:pStyle w:val="ac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474B94">
        <w:rPr>
          <w:iCs/>
        </w:rPr>
        <w:t>Латчук</w:t>
      </w:r>
      <w:proofErr w:type="spellEnd"/>
      <w:r w:rsidRPr="00474B94">
        <w:rPr>
          <w:iCs/>
        </w:rPr>
        <w:t xml:space="preserve"> В. Н., Миронов С. К.</w:t>
      </w:r>
      <w:r w:rsidRPr="00474B94">
        <w:rPr>
          <w:rStyle w:val="apple-converted-space"/>
        </w:rPr>
        <w:t> </w:t>
      </w:r>
      <w:r w:rsidRPr="00474B94">
        <w:t>Основы безопасности жизнедеятельности. Терроризм и безопасность человека: учебно-методическое пособие. — М.: Дрофа.</w:t>
      </w:r>
    </w:p>
    <w:p w:rsidR="006216F7" w:rsidRPr="00474B94" w:rsidRDefault="006216F7" w:rsidP="0024596D">
      <w:pPr>
        <w:pStyle w:val="ac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r w:rsidRPr="00474B94">
        <w:rPr>
          <w:iCs/>
        </w:rPr>
        <w:t>Михайлов А. А.</w:t>
      </w:r>
      <w:r w:rsidRPr="00474B94">
        <w:rPr>
          <w:rStyle w:val="apple-converted-space"/>
        </w:rPr>
        <w:t> </w:t>
      </w:r>
      <w:r w:rsidRPr="00474B94">
        <w:t>Игровые занятия в курсе «Основы безопасности жизнедеятельности». 5—9 классы: учебно-методическое пособие. — М.: Дрофа.</w:t>
      </w:r>
    </w:p>
    <w:p w:rsidR="006216F7" w:rsidRPr="00474B94" w:rsidRDefault="006216F7" w:rsidP="0024596D">
      <w:pPr>
        <w:pStyle w:val="ac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r w:rsidRPr="00474B94">
        <w:rPr>
          <w:iCs/>
        </w:rPr>
        <w:t>Соловьев С. С.</w:t>
      </w:r>
      <w:r w:rsidRPr="00474B94">
        <w:rPr>
          <w:rStyle w:val="apple-converted-space"/>
        </w:rPr>
        <w:t> </w:t>
      </w:r>
      <w:r w:rsidRPr="00474B94">
        <w:t>Основы безопасности жизнедеятельности. Алкоголь, табак и наркотики — главные враги здоровья человека: учебно-методическое пособие. — М.: Дрофа.</w:t>
      </w:r>
    </w:p>
    <w:p w:rsidR="006216F7" w:rsidRPr="00474B94" w:rsidRDefault="006216F7" w:rsidP="0024596D">
      <w:pPr>
        <w:pStyle w:val="ac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r w:rsidRPr="00474B94">
        <w:rPr>
          <w:iCs/>
        </w:rPr>
        <w:t>Евлахов В. М.</w:t>
      </w:r>
      <w:r w:rsidRPr="00474B94">
        <w:rPr>
          <w:rStyle w:val="apple-converted-space"/>
        </w:rPr>
        <w:t> </w:t>
      </w:r>
      <w:r w:rsidRPr="00474B94">
        <w:t>Раздаточные материалы по основам безопасности жизнедеятельности. 5—9 классы. — М.: Дрофа.</w:t>
      </w:r>
    </w:p>
    <w:p w:rsidR="006216F7" w:rsidRPr="00474B94" w:rsidRDefault="006216F7" w:rsidP="0024596D">
      <w:pPr>
        <w:pStyle w:val="ac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r w:rsidRPr="00474B94">
        <w:rPr>
          <w:iCs/>
        </w:rPr>
        <w:t>Вольхин С. Н., Ляшко В. Г., Снегирев А. В., Щербаков В. А.</w:t>
      </w:r>
      <w:r w:rsidRPr="00474B94">
        <w:rPr>
          <w:rStyle w:val="apple-converted-space"/>
          <w:iCs/>
        </w:rPr>
        <w:t> </w:t>
      </w:r>
      <w:r w:rsidRPr="00474B94">
        <w:t>Основы защиты от терроризма: учебное пособие. — М.: Дрофа.</w:t>
      </w:r>
    </w:p>
    <w:p w:rsidR="006216F7" w:rsidRPr="00474B94" w:rsidRDefault="006216F7" w:rsidP="0024596D">
      <w:pPr>
        <w:pStyle w:val="ac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r w:rsidRPr="00474B94">
        <w:rPr>
          <w:iCs/>
        </w:rPr>
        <w:t>Акимов В. А., Дурнее Р. А., Миронов С. К</w:t>
      </w:r>
      <w:r w:rsidRPr="00474B94">
        <w:t>. Защита от чрезвычайных ситуаций. 5—11 классы. — М.: Дрофа.</w:t>
      </w:r>
    </w:p>
    <w:p w:rsidR="006216F7" w:rsidRPr="00474B94" w:rsidRDefault="006216F7" w:rsidP="0024596D">
      <w:pPr>
        <w:pStyle w:val="ac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474B94">
        <w:rPr>
          <w:iCs/>
        </w:rPr>
        <w:t>Латчук</w:t>
      </w:r>
      <w:proofErr w:type="spellEnd"/>
      <w:r w:rsidRPr="00474B94">
        <w:rPr>
          <w:iCs/>
        </w:rPr>
        <w:t xml:space="preserve"> В. Н., Миронов С. К.</w:t>
      </w:r>
      <w:r w:rsidRPr="00474B94">
        <w:rPr>
          <w:rStyle w:val="apple-converted-space"/>
        </w:rPr>
        <w:t> </w:t>
      </w:r>
      <w:r w:rsidRPr="00474B94">
        <w:t>Безопасность при пожарах: справочник по основам безопасности жизнедеятельности. — М.: Дрофа.</w:t>
      </w:r>
    </w:p>
    <w:p w:rsidR="006216F7" w:rsidRPr="00474B94" w:rsidRDefault="006216F7" w:rsidP="0024596D">
      <w:pPr>
        <w:pStyle w:val="ac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32" w:lineRule="atLeast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474B94">
        <w:rPr>
          <w:iCs/>
        </w:rPr>
        <w:t>Латчук</w:t>
      </w:r>
      <w:proofErr w:type="spellEnd"/>
      <w:r w:rsidRPr="00474B94">
        <w:rPr>
          <w:iCs/>
        </w:rPr>
        <w:t xml:space="preserve"> В. Н., Миронов С. К.</w:t>
      </w:r>
      <w:r w:rsidRPr="00474B94">
        <w:rPr>
          <w:rStyle w:val="apple-converted-space"/>
        </w:rPr>
        <w:t> </w:t>
      </w:r>
      <w:r w:rsidRPr="00474B94">
        <w:t>Основы безопасности жизнедеятельности. Безопасность при террористических актах. — М.: Дрофа.</w:t>
      </w:r>
    </w:p>
    <w:p w:rsidR="00474B94" w:rsidRDefault="00474B94" w:rsidP="006216F7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397"/>
        <w:rPr>
          <w:b/>
          <w:bCs/>
        </w:rPr>
      </w:pPr>
    </w:p>
    <w:p w:rsidR="00474B94" w:rsidRDefault="00474B94" w:rsidP="006216F7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397"/>
        <w:rPr>
          <w:b/>
          <w:bCs/>
        </w:rPr>
      </w:pPr>
      <w:r>
        <w:rPr>
          <w:b/>
          <w:bCs/>
        </w:rPr>
        <w:t xml:space="preserve">Интернет </w:t>
      </w:r>
      <w:proofErr w:type="gramStart"/>
      <w:r>
        <w:rPr>
          <w:b/>
          <w:bCs/>
        </w:rPr>
        <w:t>–р</w:t>
      </w:r>
      <w:proofErr w:type="gramEnd"/>
      <w:r>
        <w:rPr>
          <w:b/>
          <w:bCs/>
        </w:rPr>
        <w:t>есурсы:</w:t>
      </w:r>
    </w:p>
    <w:p w:rsidR="00474B94" w:rsidRDefault="00474B94" w:rsidP="006216F7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397"/>
        <w:rPr>
          <w:b/>
          <w:bCs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4961"/>
      </w:tblGrid>
      <w:tr w:rsidR="00474B94" w:rsidRPr="00474B94" w:rsidTr="00474B94">
        <w:trPr>
          <w:trHeight w:val="2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МЧС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http://www.emercom.gov.ru</w:t>
              </w:r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http://www.minzdrav-rf.ru</w:t>
              </w:r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http://mon.gov.ru/</w:t>
              </w:r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http://www.mnr.gov.ru</w:t>
              </w:r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http://www.mecom.ru/roshydro/pub/rus/index.htm</w:t>
              </w:r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http://www.gov.ed.ru</w:t>
              </w:r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s</w:t>
              </w:r>
              <w:proofErr w:type="spellStart"/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chool</w:t>
              </w:r>
              <w:proofErr w:type="spellEnd"/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.edu.ru</w:t>
              </w:r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Издательский</w:t>
            </w:r>
            <w:proofErr w:type="gramEnd"/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 «</w:t>
            </w:r>
            <w:proofErr w:type="spellStart"/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Профкнига</w:t>
            </w:r>
            <w:proofErr w:type="spellEnd"/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http://www.profkniga.ru</w:t>
              </w:r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Издательский дом «1 сентября»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.1</w:t>
              </w:r>
              <w:proofErr w:type="spellStart"/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74B94" w:rsidRPr="00474B94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474B94" w:rsidRPr="00474B94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474B94" w:rsidRPr="00474B94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val="en-US" w:eastAsia="ru-RU"/>
                </w:rPr>
                <w:t>festival</w:t>
              </w:r>
              <w:r w:rsidR="00474B94" w:rsidRPr="00474B94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="00474B94" w:rsidRPr="00474B94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="00474B94" w:rsidRPr="00474B94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74B94" w:rsidRPr="00474B94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http://www.opasno.net</w:t>
              </w:r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http://personal-safety.redut-7.ru</w:t>
              </w:r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«Мой компас» (безопасность ребёнка)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http://moikompas.ru/compas/bezopasnost_det</w:t>
              </w:r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Информационно-методическое издание для </w:t>
            </w: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преподавателей ОБЖ-МЧС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http://www.school-obz.org/topics/bzd/bzd.html</w:t>
              </w:r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Эконавт-CATALOG</w:t>
            </w:r>
            <w:proofErr w:type="spellEnd"/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(электронный каталог интернет ресурсов по Охране </w:t>
            </w:r>
            <w:proofErr w:type="spellStart"/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  <w:proofErr w:type="gramStart"/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http://www.econavt-catalog.ru</w:t>
              </w:r>
            </w:hyperlink>
          </w:p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Портал Всероссийской олимпиады школьников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http://rusolymp.ru/</w:t>
              </w:r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http://www.alleng.ru/edu/saf.htm</w:t>
              </w:r>
            </w:hyperlink>
          </w:p>
        </w:tc>
      </w:tr>
      <w:tr w:rsidR="00474B94" w:rsidRPr="00474B94" w:rsidTr="00474B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B94">
              <w:rPr>
                <w:rFonts w:ascii="Times New Roman" w:eastAsia="Calibri" w:hAnsi="Times New Roman" w:cs="Times New Roman"/>
                <w:bCs/>
                <w:iCs/>
                <w:kern w:val="36"/>
                <w:sz w:val="24"/>
                <w:szCs w:val="24"/>
              </w:rPr>
              <w:t>Безопасность. Образование. Человек</w:t>
            </w:r>
            <w:r w:rsidRPr="00474B94">
              <w:rPr>
                <w:rFonts w:ascii="Times New Roman" w:eastAsia="Calibri" w:hAnsi="Times New Roman" w:cs="Times New Roman"/>
                <w:bCs/>
                <w:iCs/>
                <w:spacing w:val="24"/>
                <w:kern w:val="36"/>
                <w:sz w:val="24"/>
                <w:szCs w:val="24"/>
              </w:rPr>
              <w:t xml:space="preserve">. </w:t>
            </w:r>
            <w:r w:rsidRPr="00474B9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портал ОБЖ и БЖД: Всё Безопасности Жизнедеятельности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4" w:rsidRPr="00474B94" w:rsidRDefault="005A098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474B94" w:rsidRPr="00474B9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http://www.bezopasnost.edu66.ru</w:t>
              </w:r>
            </w:hyperlink>
          </w:p>
          <w:p w:rsidR="00474B94" w:rsidRPr="00474B94" w:rsidRDefault="00474B94" w:rsidP="00474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B94" w:rsidRDefault="00474B94" w:rsidP="006216F7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397"/>
        <w:rPr>
          <w:b/>
          <w:bCs/>
        </w:rPr>
      </w:pP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rPr>
          <w:b/>
          <w:bCs/>
        </w:rPr>
        <w:t>Мультимедийные издания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Основы безопасности жизнедеятельности. 5–9 классы: электронное пособие. — М.: Дрофа.</w:t>
      </w:r>
    </w:p>
    <w:p w:rsidR="00474B94" w:rsidRDefault="00474B94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b/>
          <w:bCs/>
        </w:rPr>
      </w:pP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rPr>
          <w:b/>
          <w:bCs/>
        </w:rPr>
        <w:t>Стационарные наглядные пособия</w:t>
      </w:r>
    </w:p>
    <w:p w:rsidR="006216F7" w:rsidRPr="006216F7" w:rsidRDefault="00471D45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="006216F7" w:rsidRPr="006216F7">
        <w:t>Таблицы по основам безопасности жизнедеятельности (М.: Дрофа)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Гражданская оборона Российской Федерации.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284" w:hanging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Единая государственная система предупреждения и ликвидации чрезвычайных ситуаций Российской Федерации.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Средства индивидуальной защиты.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Средства коллективной защиты.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Личная гигиена.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Инфекционные заболевания.</w:t>
      </w:r>
    </w:p>
    <w:p w:rsidR="006216F7" w:rsidRPr="006216F7" w:rsidRDefault="00471D45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>
        <w:t xml:space="preserve">-  </w:t>
      </w:r>
      <w:r w:rsidR="006216F7" w:rsidRPr="006216F7">
        <w:t>Таблицы по правилам пожарной безопасности (М.: Дрофа)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Классификация пожаров.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Причины пожаров в жилых и общественных зданиях.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Признаки и поражающие факторы пожара.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Правила поведения при пожаре в доме (квартире).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Правила поведения при пожаре в общеобразовательном учреждении.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Как выйти из задымленного помещения.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Что делать, если при пожаре нельзя покинуть квартиру (помещение).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Правила поведения при загорании телевизора.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Правила поведения при загорании новогодней елки.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Правила поведения в зоне лесного пожара.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Правила безопасного тушения небольшого лесного пожара.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Помощь человеку, на котором загорелась одежда.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Первая медицинская помощь при термических ожогах.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Первичные средства пожаротушения (огнетушители).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Первичные средства пожаротушения (внутренний пожарный кран).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i/>
          <w:iCs/>
        </w:rPr>
        <w:t>Таблицы по защите от терроризма</w:t>
      </w:r>
      <w:r w:rsidRPr="006216F7">
        <w:rPr>
          <w:rStyle w:val="apple-converted-space"/>
          <w:i/>
          <w:iCs/>
        </w:rPr>
        <w:t> </w:t>
      </w:r>
      <w:r w:rsidRPr="006216F7">
        <w:t>(</w:t>
      </w:r>
      <w:r w:rsidRPr="006216F7">
        <w:rPr>
          <w:i/>
          <w:iCs/>
        </w:rPr>
        <w:t>М.: Дрофа</w:t>
      </w:r>
      <w:r w:rsidRPr="006216F7">
        <w:t>)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Классификация терроризма.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Взрывоопасные предметы.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Безопасные расстояния до взрывоопасных предметов.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Особенности поведения и одежды террориста-смертника.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Правила безопасного поведения при угрозе взрыва.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Как действовать, попав после взрыва в завал.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Как действовать, попав под обстрел.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Как действовать, попав в заложники.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Действия при получении угрозы.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lastRenderedPageBreak/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Психологическая помощь в ситуациях террористического характера.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t>Таблицы о факторах, разрушающих здоровье человека (М.: Дрофа)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Алкоголизм.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Наркомания.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r w:rsidRPr="006216F7">
        <w:t>Синдром приобретенного иммунодефицита (СПИД).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jc w:val="both"/>
        <w:rPr>
          <w:rFonts w:ascii="Arial" w:hAnsi="Arial" w:cs="Arial"/>
          <w:sz w:val="20"/>
          <w:szCs w:val="20"/>
        </w:rPr>
      </w:pPr>
      <w:r w:rsidRPr="006216F7">
        <w:rPr>
          <w:rFonts w:ascii="Arial" w:hAnsi="Arial" w:cs="Arial"/>
          <w:sz w:val="20"/>
          <w:szCs w:val="20"/>
        </w:rPr>
        <w:t>–</w:t>
      </w:r>
      <w:r w:rsidRPr="006216F7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Pr="006216F7">
        <w:t>Табакокурение</w:t>
      </w:r>
      <w:proofErr w:type="spellEnd"/>
      <w:r w:rsidRPr="006216F7">
        <w:t>.</w:t>
      </w:r>
    </w:p>
    <w:p w:rsidR="00471D45" w:rsidRDefault="00471D45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b/>
          <w:bCs/>
        </w:rPr>
      </w:pP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rPr>
          <w:b/>
          <w:bCs/>
        </w:rPr>
        <w:t>Экранно-звуковые пособия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Видеофильмы по основным темам и разделам курса ОБЖ в основной школе.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Аудиозаписи для проведения занятий, соревнований и праздников.</w:t>
      </w:r>
    </w:p>
    <w:p w:rsidR="0024596D" w:rsidRDefault="0024596D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b/>
        </w:rPr>
      </w:pPr>
    </w:p>
    <w:p w:rsidR="006216F7" w:rsidRPr="0024596D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b/>
          <w:sz w:val="20"/>
          <w:szCs w:val="20"/>
        </w:rPr>
      </w:pPr>
      <w:r w:rsidRPr="0024596D">
        <w:rPr>
          <w:b/>
        </w:rPr>
        <w:t>Технические средства обучения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Мультимедийный компьютер с пакетом программ и пособий по курсу ОБЖ.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Сканер с приставкой для сканирования слайдов.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Принтер лазерный.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Цифровая видеокамера.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Цифровая фотокамера.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Аудиоцентр.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Копировальный аппарат.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proofErr w:type="spellStart"/>
      <w:r w:rsidRPr="006216F7">
        <w:t>Мультимедиапроектор</w:t>
      </w:r>
      <w:proofErr w:type="spellEnd"/>
      <w:r w:rsidRPr="006216F7">
        <w:t>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Экран на штативе или навесной.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Средства телекоммуникации (электронная почта, локальная школьная сеть, выход в Интернет).</w:t>
      </w:r>
    </w:p>
    <w:p w:rsidR="00474B94" w:rsidRDefault="00474B94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b/>
          <w:bCs/>
        </w:rPr>
      </w:pP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rPr>
          <w:b/>
          <w:bCs/>
        </w:rPr>
        <w:t>Учебно-практическое оборудование</w:t>
      </w:r>
      <w:r w:rsidR="00474B94">
        <w:rPr>
          <w:b/>
          <w:bCs/>
        </w:rPr>
        <w:t>: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Аудиторная доска с магнитной поверхностью и набором приспособлений для крепления таблиц.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Штатив для карт и таблиц.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Укладки для аудиовизуальных средств (слайдов, кассет и др.).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Бытовые дозиметры.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Компасы.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Визирные линейки.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Транспортиры.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Бинты марлевые.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Вата гигроскопическая нестерильная.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Вата компрессная.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Воронки стеклянные.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Грелки.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Жгуты кровоостанавливающие.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Индивидуальные перевязочные пакеты.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Косынки перевязочные.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Клеенка компрессорная.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Клеенка подкладочная.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Ножницы для перевязочного материала (прямые).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Повязки малые стерильные.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Повязки большие стерильные.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proofErr w:type="gramStart"/>
      <w:r w:rsidRPr="006216F7">
        <w:t>Шприц-тюбики</w:t>
      </w:r>
      <w:proofErr w:type="gramEnd"/>
      <w:r w:rsidRPr="006216F7">
        <w:t xml:space="preserve"> одноразового пользования.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Шинный материал (плотные куски картона, рейки и т. п.) длиной от 0,7 до 1,5 м.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Противогазы.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Фильтрующие и изолирующие средства защиты кожи.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Респираторы.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Аптечка индивидуальная (АИ-2).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Противохимические пакеты.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Носилки санитарные.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proofErr w:type="spellStart"/>
      <w:r w:rsidRPr="006216F7">
        <w:t>Противопыльные</w:t>
      </w:r>
      <w:proofErr w:type="spellEnd"/>
      <w:r w:rsidRPr="006216F7">
        <w:t xml:space="preserve"> тканевые маски.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Ватно-марлевые повязки.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142"/>
        <w:rPr>
          <w:rFonts w:ascii="Arial" w:hAnsi="Arial" w:cs="Arial"/>
          <w:sz w:val="20"/>
          <w:szCs w:val="20"/>
        </w:rPr>
      </w:pPr>
      <w:r w:rsidRPr="006216F7">
        <w:t>Макеты и тренажеры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rPr>
          <w:rFonts w:ascii="Arial" w:hAnsi="Arial" w:cs="Arial"/>
          <w:sz w:val="20"/>
          <w:szCs w:val="20"/>
        </w:rPr>
      </w:pPr>
      <w:r w:rsidRPr="006216F7">
        <w:t xml:space="preserve">Макеты местности с потенциально опасными объектами, дорогами, водоемами, убежищами 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/>
        <w:rPr>
          <w:rFonts w:ascii="Arial" w:hAnsi="Arial" w:cs="Arial"/>
          <w:sz w:val="20"/>
          <w:szCs w:val="20"/>
        </w:rPr>
      </w:pPr>
      <w:r w:rsidRPr="006216F7">
        <w:lastRenderedPageBreak/>
        <w:t>Макеты жилых и промышленных зданий с системами жизнеобеспечения и технологическим оборудованием.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/>
        <w:rPr>
          <w:rFonts w:ascii="Arial" w:hAnsi="Arial" w:cs="Arial"/>
          <w:sz w:val="20"/>
          <w:szCs w:val="20"/>
        </w:rPr>
      </w:pPr>
      <w:r w:rsidRPr="006216F7">
        <w:t>Макеты фильтрующих и изолирующих противогазов, респираторов в разрезе.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/>
        <w:rPr>
          <w:rFonts w:ascii="Arial" w:hAnsi="Arial" w:cs="Arial"/>
          <w:sz w:val="20"/>
          <w:szCs w:val="20"/>
        </w:rPr>
      </w:pPr>
      <w:r w:rsidRPr="006216F7">
        <w:t>Макеты убежищ, укрытий с основными и вспомогательными помещениями, системами жизнеобеспечения в разрезе.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/>
        <w:rPr>
          <w:rFonts w:ascii="Arial" w:hAnsi="Arial" w:cs="Arial"/>
          <w:sz w:val="20"/>
          <w:szCs w:val="20"/>
        </w:rPr>
      </w:pPr>
      <w:r w:rsidRPr="006216F7">
        <w:t>Тренажеры для оказания первой помощи.</w:t>
      </w:r>
    </w:p>
    <w:p w:rsidR="00474B94" w:rsidRDefault="00474B94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b/>
          <w:bCs/>
        </w:rPr>
      </w:pP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rPr>
          <w:b/>
          <w:bCs/>
        </w:rPr>
        <w:t>Законодательные акты и нормативные правовые документы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Конституция Российской Федерации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Закон Российской Федерации «Об образовании»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Федеральный закон «О безопасности»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Федеральный закон «Об обороне»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Федеральный закон «О защите населения и территорий от чрезвычайных ситуаций природного и техногенного характера»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Федеральный закон «О гражданской обороне»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Федеральный закон «О пожарной безопасности»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Федеральный закон «О безопасности дорожного движения»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Федеральный закон «О противодействии терроризму»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Федеральный закон «О противодействии экстремистской деятельности»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Федеральный закон «О наркотических средствах и психотропных веществах»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Федеральный закон «Об аварийно-спасательных службах и статусе спасателя»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Указ Президента Российской Федерации «О мерах по противодействию терроризму» (от 15 февраля 2006 года № 116).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Концепция противодействия терроризму в Российской Федерации (утв. Президентом Российской Федерации 5 октября 2009 года).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Положение о Национальном антитеррористическом комитете (утв. Указом Президента Российской Федерации от 15 февраля 2006 года № 116).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Стратегия национальной безопасности Российской Федерации до 2020 го (утв. Указом Президента Российской Федерации от 12 мая 2009 года № 537).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Стратегия государственной антинаркотической политики Российской Федерации до 2020 года (утв. Указом Президента Российской Федерации от 9 июня 2010 года № 690).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Постановление Правительства Российской Федерации «О единой государственной системе предупреждения и ликвидации чрезвычайных ситуаций»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Постановление Правительства Российской Федерации «О классификации чрезвычайных ситуаций природного и техногенного характера»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Постановление Правительства Российской Федерации «О подготовке населения в области защиты от чрезвычайных ситуаций»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Правила дорожного движения Российской Федерации (последняя редакция).</w:t>
      </w:r>
    </w:p>
    <w:p w:rsidR="006216F7" w:rsidRPr="006216F7" w:rsidRDefault="006216F7" w:rsidP="00471D45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left="142" w:firstLine="142"/>
        <w:rPr>
          <w:rFonts w:ascii="Arial" w:hAnsi="Arial" w:cs="Arial"/>
          <w:sz w:val="20"/>
          <w:szCs w:val="20"/>
        </w:rPr>
      </w:pPr>
      <w:r w:rsidRPr="006216F7">
        <w:t>Уголовный кодекс Российской Федерации (последняя редакция).</w:t>
      </w:r>
    </w:p>
    <w:p w:rsidR="00474B94" w:rsidRDefault="00474B94" w:rsidP="006216F7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397"/>
        <w:rPr>
          <w:b/>
          <w:bCs/>
        </w:rPr>
      </w:pPr>
    </w:p>
    <w:p w:rsidR="00925F3A" w:rsidRDefault="00925F3A" w:rsidP="006216F7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397"/>
        <w:rPr>
          <w:b/>
          <w:bCs/>
        </w:rPr>
      </w:pPr>
    </w:p>
    <w:p w:rsidR="00925F3A" w:rsidRDefault="00925F3A" w:rsidP="006216F7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397"/>
        <w:rPr>
          <w:b/>
          <w:bCs/>
        </w:rPr>
      </w:pPr>
    </w:p>
    <w:p w:rsidR="00925F3A" w:rsidRDefault="00925F3A" w:rsidP="006216F7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397"/>
        <w:rPr>
          <w:b/>
          <w:bCs/>
        </w:rPr>
      </w:pPr>
      <w:bookmarkStart w:id="0" w:name="_GoBack"/>
      <w:bookmarkEnd w:id="0"/>
    </w:p>
    <w:p w:rsidR="00925F3A" w:rsidRDefault="00925F3A" w:rsidP="006216F7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397"/>
        <w:rPr>
          <w:b/>
          <w:bCs/>
        </w:rPr>
      </w:pPr>
    </w:p>
    <w:p w:rsidR="006216F7" w:rsidRDefault="00C615B1" w:rsidP="006216F7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397"/>
        <w:rPr>
          <w:b/>
          <w:bCs/>
        </w:rPr>
      </w:pPr>
      <w:r>
        <w:rPr>
          <w:b/>
          <w:bCs/>
        </w:rPr>
        <w:t>8</w:t>
      </w:r>
      <w:r w:rsidR="00474B94">
        <w:rPr>
          <w:b/>
          <w:bCs/>
        </w:rPr>
        <w:t>.</w:t>
      </w:r>
      <w:r w:rsidR="006216F7" w:rsidRPr="006216F7">
        <w:rPr>
          <w:b/>
          <w:bCs/>
        </w:rPr>
        <w:t xml:space="preserve">Планируемые результаты изучения </w:t>
      </w:r>
      <w:r w:rsidR="00474B94">
        <w:rPr>
          <w:b/>
          <w:bCs/>
        </w:rPr>
        <w:t>учебного предмета</w:t>
      </w:r>
    </w:p>
    <w:p w:rsidR="00474B94" w:rsidRDefault="00474B94" w:rsidP="006216F7">
      <w:pPr>
        <w:pStyle w:val="ac"/>
        <w:shd w:val="clear" w:color="auto" w:fill="FFFFFF" w:themeFill="background1"/>
        <w:spacing w:before="0" w:beforeAutospacing="0" w:after="0" w:afterAutospacing="0" w:line="232" w:lineRule="atLeast"/>
        <w:ind w:firstLine="397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1E0"/>
      </w:tblPr>
      <w:tblGrid>
        <w:gridCol w:w="2694"/>
        <w:gridCol w:w="7796"/>
      </w:tblGrid>
      <w:tr w:rsidR="00E148AD" w:rsidRPr="004E754E" w:rsidTr="0024596D">
        <w:trPr>
          <w:trHeight w:val="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:rsidR="00E148AD" w:rsidRPr="004E754E" w:rsidRDefault="00E148AD" w:rsidP="000155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:rsidR="00E148AD" w:rsidRPr="004E754E" w:rsidRDefault="00E148AD" w:rsidP="000155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</w:t>
            </w:r>
          </w:p>
        </w:tc>
      </w:tr>
      <w:tr w:rsidR="00E148AD" w:rsidRPr="004E754E" w:rsidTr="0024596D">
        <w:trPr>
          <w:trHeight w:val="5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:rsidR="00E148AD" w:rsidRPr="004E754E" w:rsidRDefault="00E148AD" w:rsidP="000155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</w:tcPr>
          <w:p w:rsidR="00E148AD" w:rsidRPr="004E754E" w:rsidRDefault="00E148AD" w:rsidP="00E148AD">
            <w:pPr>
              <w:pStyle w:val="a3"/>
              <w:numPr>
                <w:ilvl w:val="0"/>
                <w:numId w:val="15"/>
              </w:numPr>
              <w:ind w:left="400" w:right="116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определять цели своего обучения, ставить </w:t>
            </w:r>
            <w:r w:rsidRPr="004E754E">
              <w:rPr>
                <w:lang w:eastAsia="ru-RU"/>
              </w:rPr>
              <w:t xml:space="preserve">и </w:t>
            </w:r>
            <w:r w:rsidRPr="004E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формулировать для себя новые задачи в учебе и познавательной деятельности, развивать мотивы и интересы своей познавательной деятельности; </w:t>
            </w:r>
          </w:p>
          <w:p w:rsidR="00E148AD" w:rsidRPr="004E754E" w:rsidRDefault="00E148AD" w:rsidP="00E148AD">
            <w:pPr>
              <w:pStyle w:val="a3"/>
              <w:numPr>
                <w:ilvl w:val="0"/>
                <w:numId w:val="15"/>
              </w:numPr>
              <w:ind w:left="400" w:right="116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правильность выполнения учебной задачи, собственные возможности ее решения; </w:t>
            </w:r>
          </w:p>
          <w:p w:rsidR="00E148AD" w:rsidRPr="004E754E" w:rsidRDefault="00E148AD" w:rsidP="00E148AD">
            <w:pPr>
              <w:pStyle w:val="a3"/>
              <w:numPr>
                <w:ilvl w:val="0"/>
                <w:numId w:val="15"/>
              </w:numPr>
              <w:ind w:left="400" w:right="116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E75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усваивать  правила  индивидуального и коллективного безопасного </w:t>
            </w:r>
            <w:r w:rsidRPr="004E75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 в чрезвычайных ситуациях, угрожающих жизни и здоровью людей, правил поведения на транспорта и на дорогах;</w:t>
            </w:r>
            <w:proofErr w:type="gramEnd"/>
          </w:p>
          <w:p w:rsidR="00E148AD" w:rsidRPr="004E754E" w:rsidRDefault="00E148AD" w:rsidP="00E148AD">
            <w:pPr>
              <w:pStyle w:val="a3"/>
              <w:numPr>
                <w:ilvl w:val="0"/>
                <w:numId w:val="15"/>
              </w:numPr>
              <w:ind w:left="400" w:right="116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E148AD" w:rsidRPr="004E754E" w:rsidRDefault="00E148AD" w:rsidP="00E148AD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монологической контекстной речью</w:t>
            </w:r>
            <w:r w:rsidR="00C6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148AD" w:rsidRPr="004E754E" w:rsidTr="0024596D">
        <w:trPr>
          <w:trHeight w:val="28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:rsidR="00E148AD" w:rsidRPr="004E754E" w:rsidRDefault="00E148AD" w:rsidP="000155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</w:tcPr>
          <w:p w:rsidR="00E148AD" w:rsidRPr="004E754E" w:rsidRDefault="00E148AD" w:rsidP="00E148AD">
            <w:pPr>
              <w:pStyle w:val="ab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предвидеть возникновение наиболее час</w:t>
            </w:r>
            <w:r w:rsidRPr="004E75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то встречающихся опасных ситуаций по их ха</w:t>
            </w:r>
            <w:r w:rsidRPr="004E75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рактерным признакам;</w:t>
            </w:r>
          </w:p>
          <w:p w:rsidR="00E148AD" w:rsidRPr="004E754E" w:rsidRDefault="00E148AD" w:rsidP="00E148AD">
            <w:pPr>
              <w:pStyle w:val="ab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принимать решения и грамотно действо</w:t>
            </w:r>
            <w:r w:rsidRPr="004E754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вать, обеспечивая личную безопасность при воз</w:t>
            </w:r>
            <w:r w:rsidRPr="004E754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никновении чрезвычайных ситуаций;</w:t>
            </w:r>
          </w:p>
          <w:p w:rsidR="00E148AD" w:rsidRPr="004E754E" w:rsidRDefault="00E148AD" w:rsidP="00E148AD">
            <w:pPr>
              <w:pStyle w:val="ab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действовать при угрозе возникновения </w:t>
            </w:r>
            <w:r w:rsidRPr="004E75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террористического акта, соблюдая правила лич</w:t>
            </w:r>
            <w:r w:rsidRPr="004E75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ной безопасности;</w:t>
            </w:r>
          </w:p>
          <w:p w:rsidR="00E148AD" w:rsidRPr="00E148AD" w:rsidRDefault="00E148AD" w:rsidP="00E148AD">
            <w:pPr>
              <w:pStyle w:val="a3"/>
              <w:numPr>
                <w:ilvl w:val="0"/>
                <w:numId w:val="14"/>
              </w:numPr>
              <w:ind w:left="369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оказывать первую медицинскую помощь </w:t>
            </w:r>
            <w:r w:rsidRPr="004E754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 неотложных состояниях</w:t>
            </w:r>
            <w:proofErr w:type="gramStart"/>
            <w:r w:rsidRPr="004E754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 w:rsidRPr="00E14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14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чагов возгорания;</w:t>
            </w:r>
          </w:p>
          <w:p w:rsidR="00E148AD" w:rsidRPr="00E148AD" w:rsidRDefault="00E148AD" w:rsidP="00E148AD">
            <w:pPr>
              <w:pStyle w:val="a3"/>
              <w:numPr>
                <w:ilvl w:val="0"/>
                <w:numId w:val="14"/>
              </w:numPr>
              <w:ind w:left="369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поведения на воде, оказывать помощь утопающему; </w:t>
            </w:r>
          </w:p>
          <w:p w:rsidR="00E148AD" w:rsidRPr="00E148AD" w:rsidRDefault="00E148AD" w:rsidP="00E148AD">
            <w:pPr>
              <w:pStyle w:val="a3"/>
              <w:numPr>
                <w:ilvl w:val="0"/>
                <w:numId w:val="14"/>
              </w:numPr>
              <w:ind w:left="369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оказывать первую медицинскую помощь при ожогах, отморожениях, ушибах, кровотечениях;</w:t>
            </w:r>
          </w:p>
          <w:p w:rsidR="00E148AD" w:rsidRPr="00E148AD" w:rsidRDefault="00E148AD" w:rsidP="00E148AD">
            <w:pPr>
              <w:pStyle w:val="a3"/>
              <w:numPr>
                <w:ilvl w:val="0"/>
                <w:numId w:val="14"/>
              </w:numPr>
              <w:ind w:left="369" w:hanging="28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средствами индивидуальной  защиты (противогазом,респиратором, ватно-марлевой повязкой, домашней медицинской    аптечкой) и средствами коллективной защиты;</w:t>
            </w:r>
          </w:p>
          <w:p w:rsidR="00E148AD" w:rsidRPr="00E148AD" w:rsidRDefault="00E148AD" w:rsidP="00E148AD">
            <w:pPr>
              <w:pStyle w:val="a3"/>
              <w:numPr>
                <w:ilvl w:val="0"/>
                <w:numId w:val="14"/>
              </w:numPr>
              <w:ind w:left="369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вести себя в </w:t>
            </w:r>
            <w:proofErr w:type="gramStart"/>
            <w:r w:rsidRPr="00E14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криминогенных ситуациях</w:t>
            </w:r>
            <w:proofErr w:type="gramEnd"/>
            <w:r w:rsidRPr="00E14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 местах большого скопления людей;</w:t>
            </w:r>
          </w:p>
          <w:p w:rsidR="00E148AD" w:rsidRPr="004E754E" w:rsidRDefault="00E148AD" w:rsidP="00E148AD">
            <w:pPr>
              <w:pStyle w:val="ab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</w:t>
            </w:r>
            <w:r w:rsidR="00C61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48AD" w:rsidRPr="004E754E" w:rsidTr="0024596D">
        <w:trPr>
          <w:trHeight w:val="1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</w:tcPr>
          <w:p w:rsidR="00E148AD" w:rsidRPr="004E754E" w:rsidRDefault="00E148AD" w:rsidP="000155E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</w:tcPr>
          <w:p w:rsidR="00E148AD" w:rsidRPr="00976C8E" w:rsidRDefault="00E148AD" w:rsidP="00E148AD">
            <w:pPr>
              <w:pStyle w:val="ab"/>
              <w:numPr>
                <w:ilvl w:val="0"/>
                <w:numId w:val="16"/>
              </w:numPr>
              <w:shd w:val="clear" w:color="auto" w:fill="FFFFFF"/>
              <w:spacing w:before="150"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вести диалог с другими людьми и достигать в нём взаимопонимания;</w:t>
            </w:r>
          </w:p>
          <w:p w:rsidR="00E148AD" w:rsidRPr="00976C8E" w:rsidRDefault="00E148AD" w:rsidP="00E148AD">
            <w:pPr>
              <w:pStyle w:val="ab"/>
              <w:numPr>
                <w:ilvl w:val="0"/>
                <w:numId w:val="16"/>
              </w:numPr>
              <w:shd w:val="clear" w:color="auto" w:fill="FFFFFF"/>
              <w:spacing w:before="150"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r w:rsidRPr="004C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C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экологической культуры на основе признания ценности жизни во всех её проявлениях;</w:t>
            </w:r>
          </w:p>
          <w:p w:rsidR="00E148AD" w:rsidRPr="00976C8E" w:rsidRDefault="00E148AD" w:rsidP="00E148AD">
            <w:pPr>
              <w:pStyle w:val="ab"/>
              <w:numPr>
                <w:ilvl w:val="0"/>
                <w:numId w:val="16"/>
              </w:numPr>
              <w:shd w:val="clear" w:color="auto" w:fill="FFFFFF"/>
              <w:spacing w:before="150"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достигать</w:t>
            </w:r>
            <w:r w:rsidRPr="00C2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2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ьности;</w:t>
            </w:r>
          </w:p>
          <w:p w:rsidR="00E148AD" w:rsidRDefault="00E148AD" w:rsidP="00E148AD">
            <w:pPr>
              <w:pStyle w:val="ab"/>
              <w:numPr>
                <w:ilvl w:val="0"/>
                <w:numId w:val="16"/>
              </w:numPr>
              <w:shd w:val="clear" w:color="auto" w:fill="FFFFFF"/>
              <w:spacing w:before="150"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правовое мышление и компетентность в решении моральных проблем на основе  личностного выбора;</w:t>
            </w:r>
          </w:p>
          <w:p w:rsidR="00E148AD" w:rsidRPr="004E754E" w:rsidRDefault="00E148AD" w:rsidP="00C615B1">
            <w:pPr>
              <w:pStyle w:val="ab"/>
              <w:numPr>
                <w:ilvl w:val="0"/>
                <w:numId w:val="16"/>
              </w:numPr>
              <w:shd w:val="clear" w:color="auto" w:fill="FFFFFF"/>
              <w:spacing w:before="150"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освоит социальные  нормы, правила  поведения, ролей и форм социальной жизни в группах и сообществах, включая взрослые и социальные сообщества</w:t>
            </w:r>
            <w:r w:rsidR="00C61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19113B" w:rsidRPr="006216F7" w:rsidRDefault="0019113B" w:rsidP="00C615B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113B" w:rsidRPr="006216F7" w:rsidSect="0024596D">
      <w:type w:val="continuous"/>
      <w:pgSz w:w="12406" w:h="16840"/>
      <w:pgMar w:top="567" w:right="924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7A6"/>
    <w:multiLevelType w:val="hybridMultilevel"/>
    <w:tmpl w:val="970C1DD4"/>
    <w:lvl w:ilvl="0" w:tplc="041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>
    <w:nsid w:val="01193C26"/>
    <w:multiLevelType w:val="hybridMultilevel"/>
    <w:tmpl w:val="A1442A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F3DCF"/>
    <w:multiLevelType w:val="hybridMultilevel"/>
    <w:tmpl w:val="BB1814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03107"/>
    <w:multiLevelType w:val="hybridMultilevel"/>
    <w:tmpl w:val="28BADB66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>
    <w:nsid w:val="1B7B6A9A"/>
    <w:multiLevelType w:val="hybridMultilevel"/>
    <w:tmpl w:val="E6B8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F33DE"/>
    <w:multiLevelType w:val="multilevel"/>
    <w:tmpl w:val="268403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5921D69"/>
    <w:multiLevelType w:val="hybridMultilevel"/>
    <w:tmpl w:val="9062875E"/>
    <w:lvl w:ilvl="0" w:tplc="586EF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A15161C"/>
    <w:multiLevelType w:val="hybridMultilevel"/>
    <w:tmpl w:val="A7784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04EC8"/>
    <w:multiLevelType w:val="hybridMultilevel"/>
    <w:tmpl w:val="1D0C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D30E1"/>
    <w:multiLevelType w:val="hybridMultilevel"/>
    <w:tmpl w:val="5316C3E2"/>
    <w:lvl w:ilvl="0" w:tplc="AA4A575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F44CE"/>
    <w:multiLevelType w:val="hybridMultilevel"/>
    <w:tmpl w:val="8BA237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47CD37BD"/>
    <w:multiLevelType w:val="hybridMultilevel"/>
    <w:tmpl w:val="29E23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AD54E3"/>
    <w:multiLevelType w:val="hybridMultilevel"/>
    <w:tmpl w:val="7CB0F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BF0610"/>
    <w:multiLevelType w:val="hybridMultilevel"/>
    <w:tmpl w:val="3F10B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2E2A9D"/>
    <w:multiLevelType w:val="hybridMultilevel"/>
    <w:tmpl w:val="1AC6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7232C"/>
    <w:multiLevelType w:val="hybridMultilevel"/>
    <w:tmpl w:val="1BF4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4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15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C3ED0"/>
    <w:rsid w:val="00003FA7"/>
    <w:rsid w:val="000155E7"/>
    <w:rsid w:val="00066B0B"/>
    <w:rsid w:val="00086B52"/>
    <w:rsid w:val="000C7B9D"/>
    <w:rsid w:val="000F4FC7"/>
    <w:rsid w:val="0019113B"/>
    <w:rsid w:val="001B6A78"/>
    <w:rsid w:val="00234BF0"/>
    <w:rsid w:val="0024596D"/>
    <w:rsid w:val="002B012C"/>
    <w:rsid w:val="002B1042"/>
    <w:rsid w:val="00311FAC"/>
    <w:rsid w:val="0034194C"/>
    <w:rsid w:val="003840EA"/>
    <w:rsid w:val="0043017C"/>
    <w:rsid w:val="00471D45"/>
    <w:rsid w:val="00474B94"/>
    <w:rsid w:val="00485E7C"/>
    <w:rsid w:val="00547C85"/>
    <w:rsid w:val="0059339C"/>
    <w:rsid w:val="005A0984"/>
    <w:rsid w:val="005A0B6E"/>
    <w:rsid w:val="00620B5D"/>
    <w:rsid w:val="006216F7"/>
    <w:rsid w:val="006B19C7"/>
    <w:rsid w:val="006D602B"/>
    <w:rsid w:val="00710165"/>
    <w:rsid w:val="007B10B9"/>
    <w:rsid w:val="00822D53"/>
    <w:rsid w:val="00833B6F"/>
    <w:rsid w:val="00846ABC"/>
    <w:rsid w:val="00854640"/>
    <w:rsid w:val="00882DEC"/>
    <w:rsid w:val="008F1550"/>
    <w:rsid w:val="009249D4"/>
    <w:rsid w:val="00925F3A"/>
    <w:rsid w:val="00BC1479"/>
    <w:rsid w:val="00BC3ED0"/>
    <w:rsid w:val="00C52C3B"/>
    <w:rsid w:val="00C615B1"/>
    <w:rsid w:val="00C65065"/>
    <w:rsid w:val="00CF00DE"/>
    <w:rsid w:val="00CF2651"/>
    <w:rsid w:val="00D64EA6"/>
    <w:rsid w:val="00D75A94"/>
    <w:rsid w:val="00D81660"/>
    <w:rsid w:val="00D85E65"/>
    <w:rsid w:val="00E11FD8"/>
    <w:rsid w:val="00E148AD"/>
    <w:rsid w:val="00E91923"/>
    <w:rsid w:val="00EB2B16"/>
    <w:rsid w:val="00ED2D44"/>
    <w:rsid w:val="00F16D42"/>
    <w:rsid w:val="00F24C0C"/>
    <w:rsid w:val="00FA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94"/>
  </w:style>
  <w:style w:type="paragraph" w:styleId="3">
    <w:name w:val="heading 3"/>
    <w:basedOn w:val="a"/>
    <w:next w:val="a"/>
    <w:link w:val="30"/>
    <w:semiHidden/>
    <w:unhideWhenUsed/>
    <w:qFormat/>
    <w:rsid w:val="0043017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22D53"/>
    <w:pPr>
      <w:spacing w:after="0" w:line="240" w:lineRule="auto"/>
    </w:pPr>
  </w:style>
  <w:style w:type="table" w:styleId="a4">
    <w:name w:val="Table Grid"/>
    <w:basedOn w:val="a1"/>
    <w:rsid w:val="00C6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3840EA"/>
  </w:style>
  <w:style w:type="table" w:customStyle="1" w:styleId="10">
    <w:name w:val="Стиль таблицы1"/>
    <w:basedOn w:val="a1"/>
    <w:rsid w:val="00384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840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3840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840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84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3840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84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03FA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2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6F7"/>
  </w:style>
  <w:style w:type="character" w:customStyle="1" w:styleId="30">
    <w:name w:val="Заголовок 3 Знак"/>
    <w:basedOn w:val="a0"/>
    <w:link w:val="3"/>
    <w:semiHidden/>
    <w:rsid w:val="0043017C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22D53"/>
    <w:pPr>
      <w:spacing w:after="0" w:line="240" w:lineRule="auto"/>
    </w:pPr>
  </w:style>
  <w:style w:type="table" w:styleId="a4">
    <w:name w:val="Table Grid"/>
    <w:basedOn w:val="a1"/>
    <w:rsid w:val="00C6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3840EA"/>
  </w:style>
  <w:style w:type="table" w:customStyle="1" w:styleId="10">
    <w:name w:val="Стиль таблицы1"/>
    <w:basedOn w:val="a1"/>
    <w:rsid w:val="00384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840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3840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840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84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3840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84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03FA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2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personal-safety.redut-7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conavt-catalog.ru" TargetMode="External"/><Relationship Id="rId7" Type="http://schemas.openxmlformats.org/officeDocument/2006/relationships/hyperlink" Target="http://www.minzdrav-rf.ru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opasno.ne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" TargetMode="External"/><Relationship Id="rId20" Type="http://schemas.openxmlformats.org/officeDocument/2006/relationships/hyperlink" Target="http://www.school-obz.org/topics/bzd/bzd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mercom.gov.ru" TargetMode="External"/><Relationship Id="rId11" Type="http://schemas.openxmlformats.org/officeDocument/2006/relationships/hyperlink" Target="http://www.gov.ed.ru" TargetMode="External"/><Relationship Id="rId24" Type="http://schemas.openxmlformats.org/officeDocument/2006/relationships/hyperlink" Target="http://www.bezopasnost.edu6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" TargetMode="External"/><Relationship Id="rId23" Type="http://schemas.openxmlformats.org/officeDocument/2006/relationships/hyperlink" Target="http://www.alleng.ru/edu/saf.htm" TargetMode="External"/><Relationship Id="rId10" Type="http://schemas.openxmlformats.org/officeDocument/2006/relationships/hyperlink" Target="http://www.mecom.ru/roshydro/pub/rus/index.htm" TargetMode="External"/><Relationship Id="rId19" Type="http://schemas.openxmlformats.org/officeDocument/2006/relationships/hyperlink" Target="http://moikompas.ru/compas/bezopasnost_d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r.gov.ru" TargetMode="External"/><Relationship Id="rId14" Type="http://schemas.openxmlformats.org/officeDocument/2006/relationships/hyperlink" Target="http://www.profkniga.ru" TargetMode="External"/><Relationship Id="rId22" Type="http://schemas.openxmlformats.org/officeDocument/2006/relationships/hyperlink" Target="http://rusolymp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FBE9-2E05-43E2-BF86-FC5DD5E0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5578</Words>
  <Characters>31795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gusalova_bv</cp:lastModifiedBy>
  <cp:revision>2</cp:revision>
  <cp:lastPrinted>2015-06-23T06:39:00Z</cp:lastPrinted>
  <dcterms:created xsi:type="dcterms:W3CDTF">2018-02-02T09:13:00Z</dcterms:created>
  <dcterms:modified xsi:type="dcterms:W3CDTF">2018-02-02T09:13:00Z</dcterms:modified>
</cp:coreProperties>
</file>