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D9" w:rsidRDefault="007F3AB3">
      <w:r>
        <w:t xml:space="preserve">В нашей школе прошел День родного языка, где ребята проявили себя. Международный день родного языка ежегодно принято отмечать в мире 21 февраля. Учрежден этот праздник 17 ноября 1999 года Генеральной конференцией ЮНЕСКО, а отмечать его начали с февраля 2000 года. </w:t>
      </w:r>
      <w:r w:rsidR="005D5720">
        <w:t xml:space="preserve">   </w:t>
      </w:r>
      <w:r>
        <w:t>Ключом к сохранению мира является уважение и признание всех существующих языков, ведь каждый из них самобытен. Как и собственное имя, родной язык нами приобретается еще в детстве от матери, формируя сознание человека и пропитывая заложенной в нем национальной культурой.</w:t>
      </w:r>
      <w:r w:rsidR="002E78BC">
        <w:rPr>
          <w:noProof/>
        </w:rPr>
        <w:drawing>
          <wp:inline distT="0" distB="0" distL="0" distR="0">
            <wp:extent cx="5924550" cy="3952875"/>
            <wp:effectExtent l="19050" t="0" r="0" b="0"/>
            <wp:docPr id="2" name="Рисунок 2" descr="C:\Documents and Settings\gusalova_bv\Рабочий стол\IMG_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usalova_bv\Рабочий стол\IMG_22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sectPr w:rsidR="003543D9" w:rsidSect="0034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AB3"/>
    <w:rsid w:val="002E78BC"/>
    <w:rsid w:val="003438E5"/>
    <w:rsid w:val="003543D9"/>
    <w:rsid w:val="005D5720"/>
    <w:rsid w:val="007F3AB3"/>
    <w:rsid w:val="00B4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Company>MultiDVD Team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gusalova_bv</dc:creator>
  <cp:keywords/>
  <dc:description/>
  <cp:lastModifiedBy>gusalova_bv</cp:lastModifiedBy>
  <cp:revision>5</cp:revision>
  <dcterms:created xsi:type="dcterms:W3CDTF">2019-02-14T08:03:00Z</dcterms:created>
  <dcterms:modified xsi:type="dcterms:W3CDTF">2019-02-14T08:12:00Z</dcterms:modified>
</cp:coreProperties>
</file>