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E2" w:rsidRPr="006627E2" w:rsidRDefault="006627E2" w:rsidP="006627E2">
      <w:pPr>
        <w:jc w:val="center"/>
        <w:rPr>
          <w:b/>
          <w:sz w:val="28"/>
          <w:szCs w:val="28"/>
        </w:rPr>
      </w:pPr>
      <w:r w:rsidRPr="006627E2">
        <w:rPr>
          <w:b/>
          <w:sz w:val="28"/>
          <w:szCs w:val="28"/>
        </w:rPr>
        <w:t>План по организации под</w:t>
      </w:r>
      <w:r w:rsidR="00A5039B">
        <w:rPr>
          <w:b/>
          <w:sz w:val="28"/>
          <w:szCs w:val="28"/>
        </w:rPr>
        <w:t xml:space="preserve">готовки обучающихся 11-х </w:t>
      </w:r>
      <w:proofErr w:type="spellStart"/>
      <w:r w:rsidR="00A5039B">
        <w:rPr>
          <w:b/>
          <w:sz w:val="28"/>
          <w:szCs w:val="28"/>
        </w:rPr>
        <w:t>кл</w:t>
      </w:r>
      <w:proofErr w:type="spellEnd"/>
      <w:r w:rsidRPr="006627E2">
        <w:rPr>
          <w:b/>
          <w:sz w:val="28"/>
          <w:szCs w:val="28"/>
        </w:rPr>
        <w:t xml:space="preserve"> </w:t>
      </w:r>
      <w:r w:rsidRPr="006627E2">
        <w:rPr>
          <w:b/>
          <w:bCs/>
          <w:sz w:val="28"/>
          <w:szCs w:val="28"/>
        </w:rPr>
        <w:t xml:space="preserve">МБОУ СОШ № 42 им. Х.Мамсурова </w:t>
      </w:r>
      <w:r w:rsidRPr="006627E2">
        <w:rPr>
          <w:b/>
          <w:sz w:val="28"/>
          <w:szCs w:val="28"/>
        </w:rPr>
        <w:t>к ЕГЭ по истории  в условиях дистанционного обучения.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</w:t>
      </w: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и повысить уровень подготовки выпускников по истории для проведения итоговой аттестации в виде ЕГЭ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учащихся с действиями участников ЕГЭ при подготовке и проведении ЕГЭ; -научить учащихся заполнять бланки регистрации и ответов участника ЕГЭ;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оценить и откорректировать знания исторических фактов: дат, мест, участников и результатов важнейших исторических событий, а также исторических названий и терминов;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у учащихся представления об оценке исторических событий и явлений и навыки оценочной деятельности;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 учащихся самостоятельно извлекать информацию из исторического источника, применять её для решения познавательных задач;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умения исторического объяснения (раскрытие причин, следствий событий, выявление в них общего и различного, определение характера, классификаций и др.);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Сегодня, в связи с введением ЕГЭ, перед учителем истории стоит проблема: как организовать обучение, чтобы достичь цели и решить задачи, поставленные в образовательном стандарте по истории и обществознанию и подготовить выпускников к ЕГЭ? Мне, как и многим другим учителям, пришлось пересмотреть и перестроить систему подготовки учащихся к итоговой аттестации. Эта работа была связана с глубоким анализом моего педагогического опыта, попытками извлечь из него то, что может пригодиться и в современных условиях и отказом от того, что явно устарело. Практика показывает</w:t>
      </w:r>
      <w:r w:rsidRPr="00D7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Главным условием для успешной сдачи ЕГЭ является интерес ученика.</w:t>
      </w: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 Дело в том, что ЕГЭ проводится в форме тестов. Чтобы эти тесты выполнить, нужно владеть определёнными навыками. </w:t>
      </w:r>
      <w:r w:rsidRPr="00D7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Человек, никогда не решавший тестов в том виде, в каком они предложены в заданиях ЕГЭ, можно сказать, не «набивший руку» на их решении, может получить низкий балл.</w:t>
      </w: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 Поэтому каждый учитель просто обязан помочь детям овладеть навыками, необходимыми для выполнения тестов ЕГЭ. </w:t>
      </w:r>
      <w:r w:rsidRPr="00D7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достигнет результата, только делая что-то сам...</w:t>
      </w: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 (Александр Пятигорский, русский философ).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Эти слова можно отнести как к деятельности ученика, так и к деятельности учителя. Начинать педагогу необходимо с планомерной целенаправленной работы по подготовке к итоговой аттестации.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="009D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принципы</w:t>
      </w:r>
      <w:r w:rsidRPr="00D7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ведущими к успешной сдаче ЕГЭ</w:t>
      </w:r>
      <w:r w:rsidR="009D4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1.  Важнейшим моментом подготовки к ЕГЭ является работа над пониманием учащимися формулировки вопроса и </w:t>
      </w:r>
      <w:r w:rsidRPr="00D7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умением отвечать строго на поставленный вопрос. </w:t>
      </w: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этой работы рекомендуется использовать различные упражнения, сутью которых является анализ формулировки вопроса и подбор правильного ответа, т.е. соответствующего данной формулировке.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Для успешного выполнения заданий ЕГЭ нужна постоянная тренировка в решении этих заданий. </w:t>
      </w:r>
      <w:r w:rsidRPr="00D7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Чем больше учащиеся </w:t>
      </w:r>
      <w:proofErr w:type="spellStart"/>
      <w:r w:rsidRPr="00D7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прорешают</w:t>
      </w:r>
      <w:proofErr w:type="spellEnd"/>
      <w:r w:rsidRPr="00D7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заданий ЕГЭ прошлых лет, тестов из всевозможных учебных пособий, заданий, придуманных самим учителем, тем больше у них будет опыта, и тем меньше возможных неприятных неожиданностей их будет ожидать во время экзамена.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     Большое внимание должно быть уделено </w:t>
      </w:r>
      <w:r w:rsidRPr="00D7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разбору заданий, вызвавших наибольшее затруднение.</w:t>
      </w: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Для этого учитель, </w:t>
      </w: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по-возможности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должен анализировать все работы, написанные учащимися и выделять наиболее трудные задания, разбирать их на уроке вместе с учениками, находить аналогичные задания (по теме и типу) и отрабатывать с детьми их решение.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 Очень важно, чтобы дети усвоили одну простую истину: подготовка к </w:t>
      </w:r>
      <w:r w:rsidRPr="00D7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ЕГЭ - это тяжёлый труд, результат будет прямо пропорционален времени, потраченному на активную подготовку к экзамену</w:t>
      </w: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 (т. е. на такую подготовку, когда практически устранены все отвлекающие факторы и всё внимание уделено только подготовке). Истина эта кажется банальной. Но, поверьте опыту, для успешной подготовки к ЕГЭ учащиеся должны очень хорошо понять, всю сложность и важность подготовки к этому экзамену.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За 2-3 месяца перед экзаменом напряжённость подготовки должна, по-видимому, достигать своего пика. В это время дети должны написать несколько контрольных работ на основе ЕГЭ, нужно заниматься с ними активным повторением наиболее сложных тем. За месяц до экзамена такая напряжённая работа должна прекратиться - учащимся нужно дать время для того, чтобы психологически подготовиться к экзамену.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При решении тестов (в I части) не нужно пренебрегать интуицией, если недостаточно знаний. Очень часто именно интуитивно полученный ответ, а не тот, который основан на нечётких знаниях, оказывается верным. Интуиция, как привило, подсказывает правильный ответ сразу, как только человек прочитал задание, поэтому изменять ответ нужно только в том случае, если ученик вспомнил материал и совершенно уверен, что его первоначальный ответ был неправильным.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учащихся в рамках данного курса должна подвести их к пониманию того, что на экзамене в форме ЕГЭ проверяются следующие знания и умения по истории России: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77C22" w:rsidRPr="00D77C22" w:rsidRDefault="00D77C22" w:rsidP="00D77C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Хронологические знания и умения работать с хронологией;</w:t>
      </w:r>
    </w:p>
    <w:p w:rsidR="00D77C22" w:rsidRPr="00D77C22" w:rsidRDefault="00D77C22" w:rsidP="00D77C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исторических фактов и умение работать с фактами;</w:t>
      </w:r>
    </w:p>
    <w:p w:rsidR="00D77C22" w:rsidRPr="00D77C22" w:rsidRDefault="00D77C22" w:rsidP="00D77C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историческим источником;</w:t>
      </w:r>
    </w:p>
    <w:p w:rsidR="00D77C22" w:rsidRPr="00D77C22" w:rsidRDefault="00D77C22" w:rsidP="00D77C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исторической картой;</w:t>
      </w:r>
    </w:p>
    <w:p w:rsidR="00D77C22" w:rsidRPr="00D77C22" w:rsidRDefault="00D77C22" w:rsidP="00D77C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анализировать и объяснять исторический материал (соотносить единичные факты и общие явления, классифицировать исторические события и явления по определённому признаку и т.п.)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77C22" w:rsidRPr="00D77C22" w:rsidRDefault="002F08A4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Пиложение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1.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 - ресурсы по подготовке к ЕГЭ</w:t>
      </w:r>
    </w:p>
    <w:p w:rsidR="00D77C22" w:rsidRPr="00D77C22" w:rsidRDefault="00D77C22" w:rsidP="00D77C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МультиЛекс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электронные словари </w:t>
      </w: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он-лайн</w:t>
      </w:r>
      <w:proofErr w:type="spellEnd"/>
    </w:p>
    <w:p w:rsidR="00D77C22" w:rsidRPr="00D77C22" w:rsidRDefault="00D77C22" w:rsidP="00D77C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Большой энциклопедический и исторический словари </w:t>
      </w: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он-лайн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http://www.edic.ru</w:t>
      </w:r>
    </w:p>
    <w:p w:rsidR="00D77C22" w:rsidRPr="00D77C22" w:rsidRDefault="00D77C22" w:rsidP="00D77C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Википедия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: свободная многоязычная энциклопедия</w:t>
      </w:r>
    </w:p>
    <w:p w:rsidR="00D77C22" w:rsidRPr="00D77C22" w:rsidRDefault="00D77C22" w:rsidP="00D77C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Мегаэнциклопедия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портала «Кирилл и </w:t>
      </w: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77C22" w:rsidRPr="00D77C22" w:rsidRDefault="00D77C22" w:rsidP="00D77C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Рубрикон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: энциклопедии, словари, справочники</w:t>
      </w:r>
    </w:p>
    <w:p w:rsidR="00D77C22" w:rsidRPr="00D77C22" w:rsidRDefault="00D77C22" w:rsidP="00D77C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информационной поддержки Единого государственного экзамена в компьютерной форме</w:t>
      </w:r>
    </w:p>
    <w:p w:rsidR="00D77C22" w:rsidRPr="00D77C22" w:rsidRDefault="00D77C22" w:rsidP="00D77C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ctege.ru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. Сайт информационной поддержки ЕГЭ.</w:t>
      </w:r>
    </w:p>
    <w:p w:rsidR="00D77C22" w:rsidRPr="00D77C22" w:rsidRDefault="00D77C22" w:rsidP="00D77C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testonline.rustest.ru</w:t>
      </w:r>
      <w:proofErr w:type="spellEnd"/>
    </w:p>
    <w:p w:rsidR="00FA6F7D" w:rsidRDefault="00D77C22" w:rsidP="00D77C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resuit.rustest.ru</w:t>
      </w:r>
      <w:proofErr w:type="spellEnd"/>
    </w:p>
    <w:p w:rsidR="005D541C" w:rsidRDefault="005D541C" w:rsidP="002F08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41C" w:rsidRDefault="005D541C" w:rsidP="002F08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C22" w:rsidRPr="00D77C22" w:rsidRDefault="002F08A4" w:rsidP="002F08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F08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  <w:r w:rsidR="00D77C22" w:rsidRPr="00D77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 для подготовки к ЕГЭ по истории</w:t>
      </w:r>
    </w:p>
    <w:p w:rsidR="00D77C22" w:rsidRPr="00D77C22" w:rsidRDefault="00D77C22" w:rsidP="00D77C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России: все темы для подготовки к ЕГЭ/</w:t>
      </w: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И.И.Бабленкова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В.В.Акимов и др. -М.: </w:t>
      </w: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777FD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D77C22" w:rsidRPr="00D77C22" w:rsidRDefault="00777FD6" w:rsidP="00D77C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России.ЕГЭ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="00D77C22"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Вступительные испытания. Учебно-методическое пособие. -</w:t>
      </w:r>
      <w:proofErr w:type="spellStart"/>
      <w:r w:rsidR="00D77C22"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Ростов.Легион</w:t>
      </w:r>
      <w:proofErr w:type="spellEnd"/>
      <w:r w:rsidR="00D77C22"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D77C22" w:rsidRPr="00D77C22" w:rsidRDefault="002F08A4" w:rsidP="00D77C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История. Подготовка к ЕГЭ-2020</w:t>
      </w:r>
      <w:r w:rsidR="00D77C22"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учебно-методическое пособие/ под </w:t>
      </w:r>
      <w:proofErr w:type="spellStart"/>
      <w:r w:rsidR="00D77C22"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ред.О.Г.Веряскиной.-Ростов</w:t>
      </w:r>
      <w:proofErr w:type="spellEnd"/>
      <w:r w:rsidR="00D77C22"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. Легион</w:t>
      </w:r>
    </w:p>
    <w:p w:rsidR="00D77C22" w:rsidRPr="00D77C22" w:rsidRDefault="00D77C22" w:rsidP="00D77C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ЕГЭ. </w:t>
      </w:r>
      <w:r w:rsidR="002F08A4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.История.Типовые задания./</w:t>
      </w: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Е.А.Гевуркова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др.-М.6 Эксмо.20</w:t>
      </w:r>
      <w:r w:rsidR="00777FD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D77C22" w:rsidRPr="00D77C22" w:rsidRDefault="00D77C22" w:rsidP="00D77C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Оптимальный банк заданий дл</w:t>
      </w:r>
      <w:r w:rsidR="00777FD6">
        <w:rPr>
          <w:rFonts w:ascii="Times New Roman" w:eastAsia="Times New Roman" w:hAnsi="Times New Roman" w:cs="Times New Roman"/>
          <w:color w:val="000000"/>
          <w:sz w:val="24"/>
          <w:szCs w:val="24"/>
        </w:rPr>
        <w:t>я подготовки учащихся к ЕГЭ.2020</w:t>
      </w: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.История. Учебное пособие/</w:t>
      </w: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Е.А.Гевуркова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др.-М.:Интеллект-центр.20</w:t>
      </w:r>
      <w:r w:rsidR="00777FD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D77C22" w:rsidRPr="00D77C22" w:rsidRDefault="00D77C22" w:rsidP="00D77C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История. Подготовка к ЕГЭ: анализ исторического источника( зад с1-3) 10-11 класс учебно-методическое пособие. -Ростов. Легион,20</w:t>
      </w:r>
      <w:r w:rsidR="002F08A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D77C22" w:rsidRPr="002F08A4" w:rsidRDefault="002F08A4" w:rsidP="00D77C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F08A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История. Подготовка к ЕГЭ-2020</w:t>
      </w:r>
      <w:r w:rsidR="00D77C22" w:rsidRPr="002F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учебно-методическое пособие/ под </w:t>
      </w:r>
      <w:proofErr w:type="spellStart"/>
      <w:r w:rsidR="00D77C22" w:rsidRPr="002F08A4">
        <w:rPr>
          <w:rFonts w:ascii="Times New Roman" w:eastAsia="Times New Roman" w:hAnsi="Times New Roman" w:cs="Times New Roman"/>
          <w:color w:val="000000"/>
          <w:sz w:val="24"/>
          <w:szCs w:val="24"/>
        </w:rPr>
        <w:t>ред.О.Г.Веряскиной.-Ростов</w:t>
      </w:r>
      <w:proofErr w:type="spellEnd"/>
      <w:r w:rsidR="00D77C22" w:rsidRPr="002F08A4">
        <w:rPr>
          <w:rFonts w:ascii="Times New Roman" w:eastAsia="Times New Roman" w:hAnsi="Times New Roman" w:cs="Times New Roman"/>
          <w:color w:val="000000"/>
          <w:sz w:val="24"/>
          <w:szCs w:val="24"/>
        </w:rPr>
        <w:t>. Легион,20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77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7C22" w:rsidRPr="002F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История. Тренировочные задания повышенной сложности для подготовки к ЕГЭ. Работа с историческими документами/ </w:t>
      </w:r>
      <w:proofErr w:type="spellStart"/>
      <w:r w:rsidR="00D77C22" w:rsidRPr="002F08A4">
        <w:rPr>
          <w:rFonts w:ascii="Times New Roman" w:eastAsia="Times New Roman" w:hAnsi="Times New Roman" w:cs="Times New Roman"/>
          <w:color w:val="000000"/>
          <w:sz w:val="24"/>
          <w:szCs w:val="24"/>
        </w:rPr>
        <w:t>авт-сост</w:t>
      </w:r>
      <w:proofErr w:type="spellEnd"/>
      <w:r w:rsidR="00D77C22" w:rsidRPr="002F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Н.А.Григорьев</w:t>
      </w:r>
      <w:r w:rsidR="00777FD6">
        <w:rPr>
          <w:rFonts w:ascii="Times New Roman" w:eastAsia="Times New Roman" w:hAnsi="Times New Roman" w:cs="Times New Roman"/>
          <w:color w:val="000000"/>
          <w:sz w:val="24"/>
          <w:szCs w:val="24"/>
        </w:rPr>
        <w:t>а и др. -Волгоград. Учитель 2020</w:t>
      </w:r>
      <w:r w:rsidR="00D77C22" w:rsidRPr="002F08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C22" w:rsidRPr="00D77C22" w:rsidRDefault="00D77C22" w:rsidP="00D77C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Готовимся к экзамену по истории </w:t>
      </w: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России.-М.Айрис-Пресс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777FD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D77C22" w:rsidRPr="00D77C22" w:rsidRDefault="00777FD6" w:rsidP="00D77C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ЕГЭ 2020 </w:t>
      </w:r>
      <w:r w:rsidR="00D77C22"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История. Универсальные материалы для подготовки учащихся. ФИПИ.-М.: Интеллект-центр..20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FA6F7D" w:rsidRDefault="00FA6F7D" w:rsidP="006627E2">
      <w:pPr>
        <w:shd w:val="clear" w:color="auto" w:fill="FFFFFF"/>
        <w:spacing w:after="0" w:line="294" w:lineRule="atLeast"/>
        <w:rPr>
          <w:b/>
        </w:rPr>
      </w:pPr>
    </w:p>
    <w:p w:rsidR="006627E2" w:rsidRPr="006627E2" w:rsidRDefault="006627E2" w:rsidP="006627E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b/>
        </w:rPr>
        <w:t>План по организации подготовки</w:t>
      </w:r>
      <w:r w:rsidRPr="00270874">
        <w:rPr>
          <w:b/>
        </w:rPr>
        <w:t xml:space="preserve"> обучающихся к ЕГЭ в условиях дистанционного обучения.</w:t>
      </w:r>
    </w:p>
    <w:tbl>
      <w:tblPr>
        <w:tblStyle w:val="a5"/>
        <w:tblW w:w="10172" w:type="dxa"/>
        <w:tblInd w:w="-601" w:type="dxa"/>
        <w:tblLayout w:type="fixed"/>
        <w:tblLook w:val="04A0"/>
      </w:tblPr>
      <w:tblGrid>
        <w:gridCol w:w="859"/>
        <w:gridCol w:w="860"/>
        <w:gridCol w:w="1432"/>
        <w:gridCol w:w="2149"/>
        <w:gridCol w:w="2292"/>
        <w:gridCol w:w="717"/>
        <w:gridCol w:w="1003"/>
        <w:gridCol w:w="860"/>
      </w:tblGrid>
      <w:tr w:rsidR="006627E2" w:rsidTr="00EE391C">
        <w:tc>
          <w:tcPr>
            <w:tcW w:w="851" w:type="dxa"/>
          </w:tcPr>
          <w:p w:rsidR="006627E2" w:rsidRDefault="006627E2" w:rsidP="00BD79FA">
            <w:r>
              <w:t>Участники Д/О</w:t>
            </w:r>
          </w:p>
        </w:tc>
        <w:tc>
          <w:tcPr>
            <w:tcW w:w="851" w:type="dxa"/>
          </w:tcPr>
          <w:p w:rsidR="006627E2" w:rsidRDefault="006627E2" w:rsidP="00BD79FA">
            <w:r>
              <w:t>Предмет</w:t>
            </w:r>
          </w:p>
        </w:tc>
        <w:tc>
          <w:tcPr>
            <w:tcW w:w="1417" w:type="dxa"/>
          </w:tcPr>
          <w:p w:rsidR="006627E2" w:rsidRDefault="006627E2" w:rsidP="00BD79FA">
            <w:r>
              <w:t>Образовательные платформы</w:t>
            </w:r>
          </w:p>
        </w:tc>
        <w:tc>
          <w:tcPr>
            <w:tcW w:w="2126" w:type="dxa"/>
          </w:tcPr>
          <w:p w:rsidR="006627E2" w:rsidRDefault="006627E2" w:rsidP="00BD79FA">
            <w:r>
              <w:t>Виды и формы работ</w:t>
            </w:r>
          </w:p>
        </w:tc>
        <w:tc>
          <w:tcPr>
            <w:tcW w:w="2268" w:type="dxa"/>
          </w:tcPr>
          <w:p w:rsidR="006627E2" w:rsidRDefault="006627E2" w:rsidP="00BD79FA">
            <w:r>
              <w:t>Средства и формы контроля знаний при Д/О</w:t>
            </w:r>
          </w:p>
        </w:tc>
        <w:tc>
          <w:tcPr>
            <w:tcW w:w="709" w:type="dxa"/>
          </w:tcPr>
          <w:p w:rsidR="006627E2" w:rsidRDefault="006627E2" w:rsidP="00BD79FA">
            <w:r>
              <w:t>% охвата Д/О</w:t>
            </w:r>
          </w:p>
        </w:tc>
        <w:tc>
          <w:tcPr>
            <w:tcW w:w="992" w:type="dxa"/>
          </w:tcPr>
          <w:p w:rsidR="006627E2" w:rsidRDefault="006627E2" w:rsidP="00BD79FA">
            <w:r>
              <w:t>Учитель</w:t>
            </w:r>
          </w:p>
        </w:tc>
        <w:tc>
          <w:tcPr>
            <w:tcW w:w="851" w:type="dxa"/>
          </w:tcPr>
          <w:p w:rsidR="006627E2" w:rsidRDefault="006627E2" w:rsidP="00BD79FA">
            <w:r>
              <w:t>Правила заполнения  бланков ЕГЭ по истории</w:t>
            </w:r>
          </w:p>
        </w:tc>
      </w:tr>
      <w:tr w:rsidR="006627E2" w:rsidTr="00EE391C">
        <w:tc>
          <w:tcPr>
            <w:tcW w:w="851" w:type="dxa"/>
          </w:tcPr>
          <w:p w:rsidR="006627E2" w:rsidRDefault="006627E2" w:rsidP="00BD79FA">
            <w:proofErr w:type="spellStart"/>
            <w:r>
              <w:t>Обчающиеся</w:t>
            </w:r>
            <w:proofErr w:type="spellEnd"/>
          </w:p>
        </w:tc>
        <w:tc>
          <w:tcPr>
            <w:tcW w:w="851" w:type="dxa"/>
          </w:tcPr>
          <w:p w:rsidR="006627E2" w:rsidRDefault="006627E2" w:rsidP="00BD79FA">
            <w:r>
              <w:t>история</w:t>
            </w:r>
          </w:p>
        </w:tc>
        <w:tc>
          <w:tcPr>
            <w:tcW w:w="1417" w:type="dxa"/>
          </w:tcPr>
          <w:p w:rsidR="006627E2" w:rsidRDefault="006627E2" w:rsidP="00BD79FA">
            <w:proofErr w:type="spellStart"/>
            <w:r>
              <w:t>Девник.ру</w:t>
            </w:r>
            <w:proofErr w:type="spellEnd"/>
            <w:r>
              <w:t xml:space="preserve">, </w:t>
            </w:r>
            <w:proofErr w:type="spellStart"/>
            <w:r>
              <w:t>Якласс</w:t>
            </w:r>
            <w:proofErr w:type="spellEnd"/>
            <w:r>
              <w:t>, "РЭШ", рабочая группа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6627E2" w:rsidRPr="0038133A" w:rsidRDefault="006627E2" w:rsidP="00BD79FA">
            <w:pPr>
              <w:rPr>
                <w:sz w:val="20"/>
                <w:szCs w:val="20"/>
              </w:rPr>
            </w:pPr>
            <w:r w:rsidRPr="0038133A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AEAEA"/>
              </w:rPr>
              <w:t xml:space="preserve">видеоконференции (обмен видеоизображением, которое сопровождает звук);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AEAEA"/>
              </w:rPr>
              <w:t>аудиоконференции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AEAEA"/>
              </w:rPr>
              <w:t xml:space="preserve"> (обмен звуковой информацией на цифровых и аналоговых средствах связи); компьютерные телеконференции;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AEAEA"/>
              </w:rPr>
              <w:t>видеолекции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AEAEA"/>
              </w:rPr>
              <w:t xml:space="preserve">; занятия в чате;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AEAEA"/>
              </w:rPr>
              <w:t>веб-уроки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AEAEA"/>
              </w:rPr>
              <w:t>; радиосвязь; телевизионные каналы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 w:rsidRPr="0038133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Pr="0038133A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r w:rsidRPr="003813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627E2" w:rsidRDefault="006627E2" w:rsidP="00BD79FA">
            <w:r>
              <w:t>Электронная почта</w:t>
            </w:r>
          </w:p>
          <w:p w:rsidR="006627E2" w:rsidRDefault="006627E2" w:rsidP="00BD79FA">
            <w:proofErr w:type="spellStart"/>
            <w:r>
              <w:t>Скайп</w:t>
            </w:r>
            <w:proofErr w:type="spellEnd"/>
          </w:p>
          <w:p w:rsidR="006627E2" w:rsidRDefault="006627E2" w:rsidP="00BD79FA">
            <w:proofErr w:type="spellStart"/>
            <w:r>
              <w:t>Тестирющие</w:t>
            </w:r>
            <w:proofErr w:type="spellEnd"/>
            <w:r>
              <w:t xml:space="preserve"> программы</w:t>
            </w:r>
          </w:p>
          <w:p w:rsidR="006627E2" w:rsidRDefault="006627E2" w:rsidP="00BD79FA">
            <w:r>
              <w:t>Устные ответы</w:t>
            </w:r>
          </w:p>
          <w:p w:rsidR="006627E2" w:rsidRDefault="006627E2" w:rsidP="00BD79FA">
            <w:r>
              <w:t>Тесты</w:t>
            </w:r>
          </w:p>
          <w:p w:rsidR="006627E2" w:rsidRDefault="006627E2" w:rsidP="00BD79FA">
            <w:r>
              <w:t>Задания с ответом в виде файлов</w:t>
            </w:r>
          </w:p>
          <w:p w:rsidR="006627E2" w:rsidRDefault="006627E2" w:rsidP="00BD79FA">
            <w:r>
              <w:t>Проектная деятельность</w:t>
            </w:r>
          </w:p>
          <w:p w:rsidR="006627E2" w:rsidRDefault="006627E2" w:rsidP="00BD79FA"/>
        </w:tc>
        <w:tc>
          <w:tcPr>
            <w:tcW w:w="709" w:type="dxa"/>
          </w:tcPr>
          <w:p w:rsidR="006627E2" w:rsidRDefault="006627E2" w:rsidP="00BD79FA">
            <w:r>
              <w:t>!00%</w:t>
            </w:r>
          </w:p>
        </w:tc>
        <w:tc>
          <w:tcPr>
            <w:tcW w:w="992" w:type="dxa"/>
          </w:tcPr>
          <w:p w:rsidR="006627E2" w:rsidRDefault="006627E2" w:rsidP="00BD79FA">
            <w:proofErr w:type="spellStart"/>
            <w:r>
              <w:t>Гусалова</w:t>
            </w:r>
            <w:proofErr w:type="spellEnd"/>
            <w:r>
              <w:t xml:space="preserve"> Б.В.</w:t>
            </w:r>
          </w:p>
        </w:tc>
        <w:tc>
          <w:tcPr>
            <w:tcW w:w="851" w:type="dxa"/>
          </w:tcPr>
          <w:p w:rsidR="006627E2" w:rsidRDefault="006627E2" w:rsidP="00BD79FA">
            <w:r>
              <w:t xml:space="preserve">Сентябрь-заполнение </w:t>
            </w:r>
            <w:proofErr w:type="spellStart"/>
            <w:r>
              <w:t>блаков</w:t>
            </w:r>
            <w:proofErr w:type="spellEnd"/>
            <w:r>
              <w:t xml:space="preserve"> ЕГЭ</w:t>
            </w:r>
          </w:p>
          <w:p w:rsidR="006627E2" w:rsidRDefault="006627E2" w:rsidP="00BD79FA">
            <w:r>
              <w:t xml:space="preserve">Апрель -Д/О </w:t>
            </w:r>
            <w:proofErr w:type="spellStart"/>
            <w:r>
              <w:t>заполнениеибланков</w:t>
            </w:r>
            <w:proofErr w:type="spellEnd"/>
            <w:r>
              <w:t xml:space="preserve"> ЕГЭ</w:t>
            </w:r>
          </w:p>
        </w:tc>
      </w:tr>
    </w:tbl>
    <w:tbl>
      <w:tblPr>
        <w:tblStyle w:val="a5"/>
        <w:tblpPr w:leftFromText="180" w:rightFromText="180" w:vertAnchor="text" w:horzAnchor="margin" w:tblpY="68"/>
        <w:tblW w:w="9571" w:type="dxa"/>
        <w:tblLook w:val="04A0"/>
      </w:tblPr>
      <w:tblGrid>
        <w:gridCol w:w="1061"/>
        <w:gridCol w:w="1847"/>
        <w:gridCol w:w="1781"/>
        <w:gridCol w:w="1781"/>
        <w:gridCol w:w="1664"/>
        <w:gridCol w:w="1437"/>
      </w:tblGrid>
      <w:tr w:rsidR="00F744E0" w:rsidTr="001065C4">
        <w:tc>
          <w:tcPr>
            <w:tcW w:w="1061" w:type="dxa"/>
          </w:tcPr>
          <w:p w:rsidR="00EE391C" w:rsidRPr="00EE391C" w:rsidRDefault="00EE391C" w:rsidP="00EE391C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1847" w:type="dxa"/>
          </w:tcPr>
          <w:p w:rsidR="00EE391C" w:rsidRDefault="00EE391C" w:rsidP="00EE391C">
            <w:pPr>
              <w:shd w:val="clear" w:color="auto" w:fill="FFFFFF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Организационно — методическая</w:t>
            </w:r>
          </w:p>
          <w:p w:rsidR="00EE391C" w:rsidRDefault="00EE391C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работа</w:t>
            </w:r>
          </w:p>
        </w:tc>
        <w:tc>
          <w:tcPr>
            <w:tcW w:w="1781" w:type="dxa"/>
          </w:tcPr>
          <w:p w:rsidR="00EE391C" w:rsidRDefault="00EE391C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Работа с учащимися</w:t>
            </w:r>
          </w:p>
        </w:tc>
        <w:tc>
          <w:tcPr>
            <w:tcW w:w="1781" w:type="dxa"/>
          </w:tcPr>
          <w:p w:rsidR="00EE391C" w:rsidRDefault="00EE391C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Работа с родителями</w:t>
            </w:r>
          </w:p>
        </w:tc>
        <w:tc>
          <w:tcPr>
            <w:tcW w:w="1664" w:type="dxa"/>
          </w:tcPr>
          <w:p w:rsidR="00EE391C" w:rsidRPr="00EE391C" w:rsidRDefault="00EE391C" w:rsidP="00EE391C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437" w:type="dxa"/>
          </w:tcPr>
          <w:p w:rsidR="00EE391C" w:rsidRPr="00EE391C" w:rsidRDefault="00EE391C" w:rsidP="00EE391C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9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F744E0" w:rsidTr="001065C4">
        <w:tc>
          <w:tcPr>
            <w:tcW w:w="1061" w:type="dxa"/>
          </w:tcPr>
          <w:p w:rsidR="00EE391C" w:rsidRDefault="00EE391C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7" w:type="dxa"/>
          </w:tcPr>
          <w:p w:rsidR="00F23FC3" w:rsidRDefault="00F23FC3" w:rsidP="00F23FC3">
            <w:pPr>
              <w:autoSpaceDE w:val="0"/>
            </w:pPr>
            <w:r>
              <w:t>Составление тем, планов   по подготовке к ЕГЭ.</w:t>
            </w:r>
          </w:p>
          <w:p w:rsidR="00EE391C" w:rsidRDefault="00EE391C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:rsidR="00EE391C" w:rsidRDefault="00F23FC3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Консультация </w:t>
            </w:r>
            <w:r>
              <w:rPr>
                <w:bCs/>
              </w:rPr>
              <w:t>учащихся</w:t>
            </w:r>
          </w:p>
        </w:tc>
        <w:tc>
          <w:tcPr>
            <w:tcW w:w="1781" w:type="dxa"/>
          </w:tcPr>
          <w:p w:rsidR="00EE391C" w:rsidRDefault="00F23FC3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Индивидуальные консультации </w:t>
            </w:r>
          </w:p>
        </w:tc>
        <w:tc>
          <w:tcPr>
            <w:tcW w:w="1664" w:type="dxa"/>
          </w:tcPr>
          <w:p w:rsidR="00EE391C" w:rsidRDefault="00F23FC3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</w:p>
          <w:p w:rsidR="00F23FC3" w:rsidRDefault="00F23FC3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</w:t>
            </w:r>
          </w:p>
          <w:p w:rsidR="00F23FC3" w:rsidRDefault="00F23FC3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</w:t>
            </w:r>
          </w:p>
        </w:tc>
        <w:tc>
          <w:tcPr>
            <w:tcW w:w="1437" w:type="dxa"/>
          </w:tcPr>
          <w:p w:rsidR="00EE391C" w:rsidRDefault="00FA560B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</w:t>
            </w:r>
            <w:proofErr w:type="spellEnd"/>
            <w:r w:rsidRPr="002F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F744E0" w:rsidTr="001065C4">
        <w:tc>
          <w:tcPr>
            <w:tcW w:w="1061" w:type="dxa"/>
          </w:tcPr>
          <w:p w:rsidR="00EE391C" w:rsidRDefault="00EE391C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7" w:type="dxa"/>
          </w:tcPr>
          <w:p w:rsidR="00EE391C" w:rsidRDefault="00F23FC3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стенды в кабинет</w:t>
            </w:r>
          </w:p>
        </w:tc>
        <w:tc>
          <w:tcPr>
            <w:tcW w:w="1781" w:type="dxa"/>
          </w:tcPr>
          <w:p w:rsidR="00EE391C" w:rsidRDefault="00F23FC3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бланков</w:t>
            </w:r>
          </w:p>
        </w:tc>
        <w:tc>
          <w:tcPr>
            <w:tcW w:w="1781" w:type="dxa"/>
          </w:tcPr>
          <w:p w:rsidR="00EE391C" w:rsidRDefault="00F23FC3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род собраний</w:t>
            </w:r>
          </w:p>
        </w:tc>
        <w:tc>
          <w:tcPr>
            <w:tcW w:w="1664" w:type="dxa"/>
          </w:tcPr>
          <w:p w:rsidR="00EE391C" w:rsidRDefault="00F23FC3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бланков</w:t>
            </w:r>
          </w:p>
        </w:tc>
        <w:tc>
          <w:tcPr>
            <w:tcW w:w="1437" w:type="dxa"/>
          </w:tcPr>
          <w:p w:rsidR="00EE391C" w:rsidRDefault="00FA560B" w:rsidP="00EE391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</w:t>
            </w:r>
            <w:proofErr w:type="spellEnd"/>
            <w:r w:rsidRPr="002F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F744E0" w:rsidTr="001065C4">
        <w:tc>
          <w:tcPr>
            <w:tcW w:w="1061" w:type="dxa"/>
          </w:tcPr>
          <w:p w:rsidR="00F744E0" w:rsidRDefault="00F744E0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7" w:type="dxa"/>
          </w:tcPr>
          <w:p w:rsidR="00F744E0" w:rsidRDefault="00F744E0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КИМами</w:t>
            </w:r>
            <w:proofErr w:type="spellEnd"/>
          </w:p>
        </w:tc>
        <w:tc>
          <w:tcPr>
            <w:tcW w:w="1781" w:type="dxa"/>
          </w:tcPr>
          <w:p w:rsidR="00F744E0" w:rsidRDefault="00F744E0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</w:t>
            </w:r>
            <w:proofErr w:type="spellEnd"/>
          </w:p>
          <w:p w:rsidR="00F744E0" w:rsidRDefault="00F744E0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сайт школы</w:t>
            </w:r>
          </w:p>
        </w:tc>
        <w:tc>
          <w:tcPr>
            <w:tcW w:w="1781" w:type="dxa"/>
          </w:tcPr>
          <w:p w:rsidR="00F744E0" w:rsidRDefault="00F744E0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</w:t>
            </w:r>
            <w:proofErr w:type="spellEnd"/>
          </w:p>
          <w:p w:rsidR="00F744E0" w:rsidRDefault="00F744E0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сайт школы</w:t>
            </w:r>
          </w:p>
        </w:tc>
        <w:tc>
          <w:tcPr>
            <w:tcW w:w="1664" w:type="dxa"/>
          </w:tcPr>
          <w:p w:rsidR="00F744E0" w:rsidRDefault="00F744E0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встречи-отчеты</w:t>
            </w:r>
          </w:p>
        </w:tc>
        <w:tc>
          <w:tcPr>
            <w:tcW w:w="1437" w:type="dxa"/>
          </w:tcPr>
          <w:p w:rsidR="00F744E0" w:rsidRDefault="00FA560B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</w:t>
            </w:r>
            <w:proofErr w:type="spellEnd"/>
            <w:r w:rsidRPr="002F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F744E0" w:rsidTr="001065C4">
        <w:tc>
          <w:tcPr>
            <w:tcW w:w="1061" w:type="dxa"/>
          </w:tcPr>
          <w:p w:rsidR="00F744E0" w:rsidRDefault="00F744E0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7" w:type="dxa"/>
          </w:tcPr>
          <w:p w:rsidR="00F744E0" w:rsidRDefault="00F744E0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разных издательств</w:t>
            </w:r>
          </w:p>
        </w:tc>
        <w:tc>
          <w:tcPr>
            <w:tcW w:w="1781" w:type="dxa"/>
          </w:tcPr>
          <w:p w:rsidR="00F744E0" w:rsidRDefault="00F744E0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заданиями ЕГЭ</w:t>
            </w:r>
          </w:p>
        </w:tc>
        <w:tc>
          <w:tcPr>
            <w:tcW w:w="1781" w:type="dxa"/>
          </w:tcPr>
          <w:p w:rsidR="00F744E0" w:rsidRDefault="00F744E0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доп.</w:t>
            </w:r>
            <w:r w:rsidR="00A8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встречи</w:t>
            </w:r>
          </w:p>
        </w:tc>
        <w:tc>
          <w:tcPr>
            <w:tcW w:w="1664" w:type="dxa"/>
          </w:tcPr>
          <w:p w:rsidR="00F744E0" w:rsidRDefault="00F744E0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встречи</w:t>
            </w:r>
          </w:p>
        </w:tc>
        <w:tc>
          <w:tcPr>
            <w:tcW w:w="1437" w:type="dxa"/>
          </w:tcPr>
          <w:p w:rsidR="00F744E0" w:rsidRDefault="00FA560B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</w:t>
            </w:r>
            <w:r w:rsidRPr="002F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44E0" w:rsidTr="001065C4">
        <w:tc>
          <w:tcPr>
            <w:tcW w:w="1061" w:type="dxa"/>
          </w:tcPr>
          <w:p w:rsidR="00F744E0" w:rsidRDefault="00F744E0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47" w:type="dxa"/>
          </w:tcPr>
          <w:p w:rsidR="00F744E0" w:rsidRDefault="00F744E0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дидактического материала</w:t>
            </w:r>
          </w:p>
        </w:tc>
        <w:tc>
          <w:tcPr>
            <w:tcW w:w="1781" w:type="dxa"/>
          </w:tcPr>
          <w:p w:rsidR="00F744E0" w:rsidRDefault="00F744E0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КИМами</w:t>
            </w:r>
            <w:proofErr w:type="spellEnd"/>
          </w:p>
        </w:tc>
        <w:tc>
          <w:tcPr>
            <w:tcW w:w="1781" w:type="dxa"/>
          </w:tcPr>
          <w:p w:rsidR="00E61852" w:rsidRDefault="00E61852" w:rsidP="00E61852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Индивид.</w:t>
            </w:r>
          </w:p>
          <w:p w:rsidR="00E61852" w:rsidRDefault="00E61852" w:rsidP="00E61852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</w:t>
            </w:r>
            <w:proofErr w:type="spellEnd"/>
          </w:p>
        </w:tc>
        <w:tc>
          <w:tcPr>
            <w:tcW w:w="1664" w:type="dxa"/>
          </w:tcPr>
          <w:p w:rsidR="00F744E0" w:rsidRDefault="00E61852" w:rsidP="00E61852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результатами работы</w:t>
            </w:r>
          </w:p>
        </w:tc>
        <w:tc>
          <w:tcPr>
            <w:tcW w:w="1437" w:type="dxa"/>
          </w:tcPr>
          <w:p w:rsidR="00F744E0" w:rsidRDefault="00FA560B" w:rsidP="00F744E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</w:t>
            </w:r>
            <w:r w:rsidRPr="002F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560B" w:rsidTr="001065C4">
        <w:tc>
          <w:tcPr>
            <w:tcW w:w="1061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7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Сайты. Новые раздаточные материалы</w:t>
            </w:r>
          </w:p>
        </w:tc>
        <w:tc>
          <w:tcPr>
            <w:tcW w:w="1781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781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изменениями сдачи ЕГЭ</w:t>
            </w:r>
          </w:p>
        </w:tc>
        <w:tc>
          <w:tcPr>
            <w:tcW w:w="1664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</w:p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</w:t>
            </w:r>
          </w:p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</w:t>
            </w:r>
          </w:p>
        </w:tc>
        <w:tc>
          <w:tcPr>
            <w:tcW w:w="1437" w:type="dxa"/>
          </w:tcPr>
          <w:p w:rsidR="0054452F" w:rsidRDefault="00FA560B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</w:t>
            </w:r>
            <w:proofErr w:type="spellEnd"/>
            <w:r w:rsidRPr="002F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FA560B" w:rsidTr="001065C4">
        <w:tc>
          <w:tcPr>
            <w:tcW w:w="1061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7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ЕГЭ</w:t>
            </w:r>
          </w:p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Репетиции процедуры проведения ЕГЭ</w:t>
            </w:r>
          </w:p>
        </w:tc>
        <w:tc>
          <w:tcPr>
            <w:tcW w:w="1781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сайтами в режиме Д/О</w:t>
            </w:r>
          </w:p>
        </w:tc>
        <w:tc>
          <w:tcPr>
            <w:tcW w:w="1781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Д/О консультации </w:t>
            </w:r>
          </w:p>
        </w:tc>
        <w:tc>
          <w:tcPr>
            <w:tcW w:w="1664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</w:p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</w:t>
            </w:r>
          </w:p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</w:t>
            </w:r>
          </w:p>
        </w:tc>
        <w:tc>
          <w:tcPr>
            <w:tcW w:w="1437" w:type="dxa"/>
          </w:tcPr>
          <w:p w:rsidR="00FA560B" w:rsidRPr="00D77C22" w:rsidRDefault="00FA560B" w:rsidP="00FA560B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Пиложен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1.</w:t>
            </w:r>
          </w:p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60B" w:rsidTr="001065C4">
        <w:tc>
          <w:tcPr>
            <w:tcW w:w="1061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847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сайтами в режиме Д/О</w:t>
            </w:r>
          </w:p>
        </w:tc>
        <w:tc>
          <w:tcPr>
            <w:tcW w:w="1781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Д/О </w:t>
            </w:r>
            <w:r>
              <w:rPr>
                <w:color w:val="000000"/>
              </w:rPr>
              <w:t xml:space="preserve">Работа с </w:t>
            </w:r>
            <w:r>
              <w:rPr>
                <w:bCs/>
                <w:color w:val="000000"/>
              </w:rPr>
              <w:t xml:space="preserve">тестами </w:t>
            </w:r>
            <w:r>
              <w:rPr>
                <w:color w:val="000000"/>
              </w:rPr>
              <w:t xml:space="preserve">в режиме </w:t>
            </w: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781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Д/О консультации</w:t>
            </w:r>
          </w:p>
        </w:tc>
        <w:tc>
          <w:tcPr>
            <w:tcW w:w="1664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</w:p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</w:t>
            </w:r>
          </w:p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</w:t>
            </w:r>
          </w:p>
        </w:tc>
        <w:tc>
          <w:tcPr>
            <w:tcW w:w="1437" w:type="dxa"/>
          </w:tcPr>
          <w:p w:rsidR="00FA560B" w:rsidRPr="00D77C22" w:rsidRDefault="00FA560B" w:rsidP="00FA560B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Пиложен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1.</w:t>
            </w:r>
          </w:p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60B" w:rsidTr="001065C4">
        <w:tc>
          <w:tcPr>
            <w:tcW w:w="1061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7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сайтами в режиме Д/О</w:t>
            </w:r>
          </w:p>
        </w:tc>
        <w:tc>
          <w:tcPr>
            <w:tcW w:w="1781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Д/О </w:t>
            </w:r>
            <w:r>
              <w:rPr>
                <w:color w:val="000000"/>
              </w:rPr>
              <w:t xml:space="preserve">Работа с </w:t>
            </w:r>
            <w:r>
              <w:rPr>
                <w:bCs/>
                <w:color w:val="000000"/>
              </w:rPr>
              <w:t xml:space="preserve">тестами </w:t>
            </w:r>
            <w:r>
              <w:rPr>
                <w:color w:val="000000"/>
              </w:rPr>
              <w:t xml:space="preserve">в режиме </w:t>
            </w: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1781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Д/О консультации</w:t>
            </w:r>
          </w:p>
        </w:tc>
        <w:tc>
          <w:tcPr>
            <w:tcW w:w="1664" w:type="dxa"/>
          </w:tcPr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</w:t>
            </w:r>
          </w:p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</w:t>
            </w:r>
          </w:p>
        </w:tc>
        <w:tc>
          <w:tcPr>
            <w:tcW w:w="1437" w:type="dxa"/>
          </w:tcPr>
          <w:p w:rsidR="00FA560B" w:rsidRPr="00D77C22" w:rsidRDefault="00FA560B" w:rsidP="00FA560B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Пиложен1.</w:t>
            </w:r>
          </w:p>
          <w:p w:rsidR="0054452F" w:rsidRDefault="0054452F" w:rsidP="0054452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27E2" w:rsidRPr="00A0731A" w:rsidRDefault="006627E2" w:rsidP="006627E2">
      <w:r>
        <w:t xml:space="preserve"> </w:t>
      </w:r>
    </w:p>
    <w:p w:rsidR="00D77C22" w:rsidRPr="00D77C22" w:rsidRDefault="00D77C22" w:rsidP="00D7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77C22" w:rsidRPr="00D77C22" w:rsidRDefault="00D77C22" w:rsidP="00D7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77C22" w:rsidRPr="00D77C22" w:rsidRDefault="00D77C22" w:rsidP="00D7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627E2" w:rsidRPr="00D77C22" w:rsidRDefault="00D77C22" w:rsidP="006627E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627E2" w:rsidRDefault="006627E2" w:rsidP="006627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7E2" w:rsidRDefault="006627E2" w:rsidP="006627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7E2" w:rsidRDefault="006627E2" w:rsidP="006627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7E2" w:rsidRDefault="006627E2" w:rsidP="006627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7E2" w:rsidRPr="00A5039B" w:rsidRDefault="00A5039B" w:rsidP="006627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3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Карта индивидуальных достижений ученика</w:t>
      </w:r>
    </w:p>
    <w:p w:rsidR="00687DDF" w:rsidRDefault="00687DDF" w:rsidP="006627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DDF" w:rsidRDefault="00687DDF" w:rsidP="006627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7E2" w:rsidRPr="00D77C22" w:rsidRDefault="006627E2" w:rsidP="006627E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каждого ученика заводится карта индивидуальных достижений.</w:t>
      </w:r>
    </w:p>
    <w:p w:rsidR="006627E2" w:rsidRPr="00D77C22" w:rsidRDefault="006627E2" w:rsidP="006627E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большого блока исторического времени проводится зачет.</w:t>
      </w:r>
    </w:p>
    <w:p w:rsidR="00FA6F7D" w:rsidRDefault="006627E2" w:rsidP="00FA6F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работает по запросу ученика – работа может варьироваться в зависимости от тяжести исторического материала.</w:t>
      </w:r>
    </w:p>
    <w:p w:rsidR="00FA6F7D" w:rsidRDefault="00FA6F7D" w:rsidP="00FA6F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77C22" w:rsidRPr="00D77C22" w:rsidRDefault="00D77C22" w:rsidP="00FA6F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действий самостоятельной подготовки для выпускников при подготовке к итоговой аттестации в форме ЕГЭ и ГИА по истории.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1.Познакомься с демоверсией (</w:t>
      </w: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="00E10533"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"https://infourok.ru/go.html?href=http%3A%2F%2Fege.edu.ru%2F" </w:instrText>
      </w:r>
      <w:r w:rsidR="00E10533"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77C22">
        <w:rPr>
          <w:rFonts w:ascii="Times New Roman" w:eastAsia="Times New Roman" w:hAnsi="Times New Roman" w:cs="Times New Roman"/>
          <w:color w:val="2C7BDE"/>
          <w:sz w:val="24"/>
          <w:szCs w:val="24"/>
        </w:rPr>
        <w:t>ege.edu.ru</w:t>
      </w:r>
      <w:proofErr w:type="spellEnd"/>
      <w:r w:rsidR="00E10533"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 ). Каждый год демоверсия  обновляется, поэтому знакомься с документом последнего года на указанном сайте и получи верное представление об экзаменационной работе.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2. Выполни задания демоверсии, сверяя собственные  ответы с ответами, представленными в демоверсии. Подсчитай баллы, определи,  хватило ли времени на выполнение работы.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позволит получить представление о трудности работы.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3. Выяви пробелы в своих знаниях – это могут быть разделы, темы, отдельные вопросы. Это поможет ответить  на вопрос: «могу ли я успешно сдать экзамен, есть ли у меня достаточные знания по предмету, какие темы являются проблемными?».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4.Начни подготовку к экзамену. Подготовка должна быть систематической, а не фрагментарной и  требует достаточного количества времени.  Она    проходит  на уроках,   дополнительных занятиях: например выбрав элективный  курс для дополнительной подготовки к экзамену, или в режиме самостоятельной   работе. Немаловажное значение имеет и общая эрудиция ученика, гораздо легче сдать успешно экзамен тому, кто много читает, интересуется современными проблемами общественной жизни, анализирует информацию различных СМИ.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5.Познакомься со спецификацией экзаменационной работы (</w:t>
      </w: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="00E10533"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"https://infourok.ru/go.html?href=http%3A%2F%2Fege.edu.ru%2F" </w:instrText>
      </w:r>
      <w:r w:rsidR="00E10533"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77C22">
        <w:rPr>
          <w:rFonts w:ascii="Times New Roman" w:eastAsia="Times New Roman" w:hAnsi="Times New Roman" w:cs="Times New Roman"/>
          <w:color w:val="2C7BDE"/>
          <w:sz w:val="24"/>
          <w:szCs w:val="24"/>
        </w:rPr>
        <w:t>ege.edu.ru</w:t>
      </w:r>
      <w:proofErr w:type="spellEnd"/>
      <w:r w:rsidR="00E10533"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 ). Она определяет структуру и содержание работы, в ней виден  формат работы:  количество частей, заданий, уровень сложности заданий, проверяемые умения, общее количество баллов, время, отводимое   на выполнение работы и т.д. Из этого документа можно узнать, сколько и каких заданий составляют экзаменационную работу.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6.Подбери литературу: учебники - один основной, два дополнительных; Пособия – варианты типовых тестовых заданий (разработанные специалистами ФИПИ), справочники.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7. Проанализируй кодификатор (</w:t>
      </w:r>
      <w:proofErr w:type="spellStart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="00E10533"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"https://infourok.ru/go.html?href=http%3A%2F%2Fege.edu.ru%2F" </w:instrText>
      </w:r>
      <w:r w:rsidR="00E10533"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77C22">
        <w:rPr>
          <w:rFonts w:ascii="Times New Roman" w:eastAsia="Times New Roman" w:hAnsi="Times New Roman" w:cs="Times New Roman"/>
          <w:color w:val="2C7BDE"/>
          <w:sz w:val="24"/>
          <w:szCs w:val="24"/>
        </w:rPr>
        <w:t>ege.edu.ru</w:t>
      </w:r>
      <w:proofErr w:type="spellEnd"/>
      <w:r w:rsidR="00E10533"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 ). Повторяй основное содержание курса, ключевые понятия, ориентируясь на элементы содержания, представленные в кодификаторе.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8. Используй опорные конспекты, схемы, таблицы. Они  помогут привести твои знания в систему и повторить содержание курса.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9. Обрати особое внимание на разделы, где ты выявил пробелы в собственных знаниях.  Если испытываешь трудности, обратись к учителям за советом.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10. Заведи тетрадь-словарик, где записывай определения наиболее сложных терминов, понятий, теоретических положений.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11. Повторив материал, познакомься сначала с  примерами заданий части А и  В. Используй пособия, разработанные специалистами ФИПИ (Федерального института педагогических измерений).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12. Потренируйся, выполнив несколько вариантов заданий.  Так ты сможешь еще раз проверить  свои знания по предмету.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  Обнаружив ошибки в своих ответах, вернись к опорным конспектам, схемам, таблицам, словарю.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14. Повторив содержание, исправь свои ошибки, пробелы.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15. Выполни еще несколько вариантов заданий, останавливаясь только на заданиях I части.  Это позволит приобрести уверенность в том, что ключевые вопросы содержания освоены.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16. Перейди к самой сложной части работы –II части.  Познакомься с примерами заданий второй части работы и приступай к их выполнению.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17. Используй памятки, которые помогут понять назначение каждого задания, выявить модели условий, выработать алгоритм решения.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18. Перед экзаменом еще раз просмотри свои записи, опорные конспекты, схемы, таблицы, повтори термины.   Если есть необходимость,  дополнительно потренируйся в решении заданий всех частей работы.</w:t>
      </w:r>
    </w:p>
    <w:p w:rsidR="00D77C22" w:rsidRPr="00D77C22" w:rsidRDefault="00D77C22" w:rsidP="00D77C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77C22">
        <w:rPr>
          <w:rFonts w:ascii="Times New Roman" w:eastAsia="Times New Roman" w:hAnsi="Times New Roman" w:cs="Times New Roman"/>
          <w:color w:val="000000"/>
          <w:sz w:val="24"/>
          <w:szCs w:val="24"/>
        </w:rPr>
        <w:t>19. Если встречаешь трудные задания, незнакомые понятия и термины, обращайся за советом к преподавателю.</w:t>
      </w:r>
    </w:p>
    <w:p w:rsidR="00D77C22" w:rsidRPr="00D77C22" w:rsidRDefault="00D77C22" w:rsidP="00D7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36B46" w:rsidRDefault="00736B46"/>
    <w:sectPr w:rsidR="00736B46" w:rsidSect="00E1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3FB6"/>
    <w:multiLevelType w:val="multilevel"/>
    <w:tmpl w:val="7FF4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C176C"/>
    <w:multiLevelType w:val="multilevel"/>
    <w:tmpl w:val="6A6C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D65C0"/>
    <w:multiLevelType w:val="multilevel"/>
    <w:tmpl w:val="6BB0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7C22"/>
    <w:rsid w:val="001065C4"/>
    <w:rsid w:val="001D050E"/>
    <w:rsid w:val="002F08A4"/>
    <w:rsid w:val="0054452F"/>
    <w:rsid w:val="005D541C"/>
    <w:rsid w:val="006627E2"/>
    <w:rsid w:val="00687DDF"/>
    <w:rsid w:val="006B6B10"/>
    <w:rsid w:val="00736B46"/>
    <w:rsid w:val="00777FD6"/>
    <w:rsid w:val="009D4CBA"/>
    <w:rsid w:val="00A02912"/>
    <w:rsid w:val="00A5039B"/>
    <w:rsid w:val="00A5739B"/>
    <w:rsid w:val="00A8504B"/>
    <w:rsid w:val="00D77C22"/>
    <w:rsid w:val="00D85927"/>
    <w:rsid w:val="00E10533"/>
    <w:rsid w:val="00E61852"/>
    <w:rsid w:val="00EE391C"/>
    <w:rsid w:val="00F23FC3"/>
    <w:rsid w:val="00F744E0"/>
    <w:rsid w:val="00FA560B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7C22"/>
    <w:rPr>
      <w:color w:val="0000FF"/>
      <w:u w:val="single"/>
    </w:rPr>
  </w:style>
  <w:style w:type="table" w:styleId="a5">
    <w:name w:val="Table Grid"/>
    <w:basedOn w:val="a1"/>
    <w:uiPriority w:val="59"/>
    <w:rsid w:val="00662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14</cp:revision>
  <dcterms:created xsi:type="dcterms:W3CDTF">2020-04-26T07:01:00Z</dcterms:created>
  <dcterms:modified xsi:type="dcterms:W3CDTF">2020-04-26T09:25:00Z</dcterms:modified>
</cp:coreProperties>
</file>