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C5" w:rsidRPr="004B5AAA" w:rsidRDefault="00FD2BC5" w:rsidP="004B5AAA">
      <w:pPr>
        <w:spacing w:before="375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bookmarkStart w:id="0" w:name="_GoBack"/>
      <w:r w:rsidRPr="004B5A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Какие документы устанавливают антикоррупционные требования</w:t>
      </w:r>
    </w:p>
    <w:tbl>
      <w:tblPr>
        <w:tblW w:w="10348" w:type="dxa"/>
        <w:tblInd w:w="-6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6520"/>
      </w:tblGrid>
      <w:tr w:rsidR="00FD2BC5" w:rsidRPr="004B5AAA" w:rsidTr="004B5AAA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bookmarkEnd w:id="0"/>
          <w:p w:rsidR="00FD2BC5" w:rsidRPr="004B5AAA" w:rsidRDefault="00FD2BC5" w:rsidP="004B5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5A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Уровень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2BC5" w:rsidRPr="004B5AAA" w:rsidRDefault="00FD2BC5" w:rsidP="004B5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5A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Тип документов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2BC5" w:rsidRPr="004B5AAA" w:rsidRDefault="00FD2BC5" w:rsidP="004B5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5A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</w:t>
            </w:r>
          </w:p>
        </w:tc>
      </w:tr>
      <w:tr w:rsidR="00FD2BC5" w:rsidRPr="004B5AAA" w:rsidTr="004B5AAA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2BC5" w:rsidRPr="004B5AAA" w:rsidRDefault="00FD2BC5" w:rsidP="004B5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5A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2BC5" w:rsidRPr="004B5AAA" w:rsidRDefault="00FD2BC5" w:rsidP="004B5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5A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Нормативные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2BC5" w:rsidRPr="004B5AAA" w:rsidRDefault="004B5AAA" w:rsidP="004B5AAA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</w:pPr>
            <w:hyperlink r:id="rId6" w:history="1">
              <w:r w:rsidR="00FD2BC5" w:rsidRPr="004B5AAA">
                <w:rPr>
                  <w:rFonts w:ascii="Times New Roman" w:eastAsia="Times New Roman" w:hAnsi="Times New Roman" w:cs="Times New Roman"/>
                  <w:color w:val="0033CC"/>
                  <w:sz w:val="26"/>
                  <w:szCs w:val="26"/>
                  <w:lang w:eastAsia="ru-RU"/>
                </w:rPr>
                <w:t>Федеральный закон от 25.12.2008 № 273-ФЗ</w:t>
              </w:r>
            </w:hyperlink>
            <w:r w:rsidR="00FD2BC5"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 «О противодействии коррупции».</w:t>
            </w:r>
          </w:p>
          <w:p w:rsidR="00FD2BC5" w:rsidRPr="004B5AAA" w:rsidRDefault="004B5AAA" w:rsidP="004B5AAA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</w:pPr>
            <w:hyperlink r:id="rId7" w:history="1">
              <w:r w:rsidR="00FD2BC5" w:rsidRPr="004B5AAA">
                <w:rPr>
                  <w:rFonts w:ascii="Times New Roman" w:eastAsia="Times New Roman" w:hAnsi="Times New Roman" w:cs="Times New Roman"/>
                  <w:color w:val="0033CC"/>
                  <w:sz w:val="26"/>
                  <w:szCs w:val="26"/>
                  <w:lang w:eastAsia="ru-RU"/>
                </w:rPr>
                <w:t>Федеральный закон от 03.12.2012 № 230-ФЗ</w:t>
              </w:r>
            </w:hyperlink>
            <w:r w:rsidR="00FD2BC5"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 xml:space="preserve"> «О </w:t>
            </w:r>
            <w:proofErr w:type="gramStart"/>
            <w:r w:rsidR="00FD2BC5"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контроле за</w:t>
            </w:r>
            <w:proofErr w:type="gramEnd"/>
            <w:r w:rsidR="00FD2BC5"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 xml:space="preserve"> соответствием расходов лиц, замещающих государственные должности, и иных лиц их доходам».</w:t>
            </w:r>
          </w:p>
          <w:p w:rsidR="00FD2BC5" w:rsidRPr="004B5AAA" w:rsidRDefault="004B5AAA" w:rsidP="004B5AAA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</w:pPr>
            <w:hyperlink r:id="rId8" w:history="1">
              <w:r w:rsidR="00FD2BC5" w:rsidRPr="004B5AAA">
                <w:rPr>
                  <w:rFonts w:ascii="Times New Roman" w:eastAsia="Times New Roman" w:hAnsi="Times New Roman" w:cs="Times New Roman"/>
                  <w:color w:val="0033CC"/>
                  <w:sz w:val="26"/>
                  <w:szCs w:val="26"/>
                  <w:lang w:eastAsia="ru-RU"/>
                </w:rPr>
                <w:t>Федеральный закон от 09.02.2009 № 8-ФЗ</w:t>
              </w:r>
            </w:hyperlink>
            <w:r w:rsidR="00FD2BC5"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 «Об обеспечении доступа к информации о деятельности государственных органов и органов местного самоуправления».</w:t>
            </w:r>
          </w:p>
          <w:p w:rsidR="00FD2BC5" w:rsidRPr="004B5AAA" w:rsidRDefault="004B5AAA" w:rsidP="004B5AAA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</w:pPr>
            <w:hyperlink r:id="rId9" w:history="1">
              <w:r w:rsidR="00FD2BC5" w:rsidRPr="004B5AAA">
                <w:rPr>
                  <w:rFonts w:ascii="Times New Roman" w:eastAsia="Times New Roman" w:hAnsi="Times New Roman" w:cs="Times New Roman"/>
                  <w:color w:val="0033CC"/>
                  <w:sz w:val="26"/>
                  <w:szCs w:val="26"/>
                  <w:lang w:eastAsia="ru-RU"/>
                </w:rPr>
                <w:t>Федеральный закон от 17.07.2009 № 172-ФЗ</w:t>
              </w:r>
            </w:hyperlink>
            <w:r w:rsidR="00FD2BC5"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 «Об антикоррупционной экспертизе нормативных правовых актов и проектов нормативных правовых актов».</w:t>
            </w:r>
          </w:p>
          <w:p w:rsidR="004B5AAA" w:rsidRPr="004B5AAA" w:rsidRDefault="004B5AAA" w:rsidP="004B5AAA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</w:pPr>
            <w:hyperlink r:id="rId10" w:history="1">
              <w:r w:rsidR="00FD2BC5" w:rsidRPr="004B5AAA">
                <w:rPr>
                  <w:rFonts w:ascii="Times New Roman" w:eastAsia="Times New Roman" w:hAnsi="Times New Roman" w:cs="Times New Roman"/>
                  <w:color w:val="0033CC"/>
                  <w:sz w:val="26"/>
                  <w:szCs w:val="26"/>
                  <w:lang w:eastAsia="ru-RU"/>
                </w:rPr>
                <w:t>Указ Президента от 19.05.2008 № 815</w:t>
              </w:r>
            </w:hyperlink>
          </w:p>
          <w:p w:rsidR="00FD2BC5" w:rsidRPr="004B5AAA" w:rsidRDefault="004B5AAA" w:rsidP="004B5AAA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</w:pPr>
            <w:r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Указ Президента РФ от 16 августа 2021 г. N 478 "О Национальном плане противодействия коррупции на 2021 - 2024 годы"</w:t>
            </w:r>
          </w:p>
        </w:tc>
      </w:tr>
      <w:tr w:rsidR="00FD2BC5" w:rsidRPr="004B5AAA" w:rsidTr="004B5AAA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BC5" w:rsidRPr="004B5AAA" w:rsidRDefault="00FD2BC5" w:rsidP="004B5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2BC5" w:rsidRPr="004B5AAA" w:rsidRDefault="00FD2BC5" w:rsidP="004B5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5A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Ненормативные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2BC5" w:rsidRPr="004B5AAA" w:rsidRDefault="004B5AAA" w:rsidP="004B5AA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</w:pPr>
            <w:hyperlink r:id="rId11" w:history="1">
              <w:r w:rsidR="00FD2BC5" w:rsidRPr="004B5AAA">
                <w:rPr>
                  <w:rFonts w:ascii="Times New Roman" w:eastAsia="Times New Roman" w:hAnsi="Times New Roman" w:cs="Times New Roman"/>
                  <w:color w:val="0033CC"/>
                  <w:sz w:val="26"/>
                  <w:szCs w:val="26"/>
                  <w:lang w:eastAsia="ru-RU"/>
                </w:rPr>
                <w:t>Меры по предупреждению коррупции в организациях</w:t>
              </w:r>
            </w:hyperlink>
            <w:r w:rsidR="00FD2BC5"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, опубликованные на сайте Минтруда 19.09.2019.</w:t>
            </w:r>
          </w:p>
          <w:p w:rsidR="00FD2BC5" w:rsidRPr="004B5AAA" w:rsidRDefault="004B5AAA" w:rsidP="004B5AA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</w:pPr>
            <w:hyperlink r:id="rId12" w:history="1">
              <w:r w:rsidR="00FD2BC5" w:rsidRPr="004B5AAA">
                <w:rPr>
                  <w:rFonts w:ascii="Times New Roman" w:eastAsia="Times New Roman" w:hAnsi="Times New Roman" w:cs="Times New Roman"/>
                  <w:color w:val="0033CC"/>
                  <w:sz w:val="26"/>
                  <w:szCs w:val="26"/>
                  <w:lang w:eastAsia="ru-RU"/>
                </w:rPr>
                <w:t>Письмо Минтруда от 30.09.2020 № 18-2/10/П-9716</w:t>
              </w:r>
            </w:hyperlink>
            <w:r w:rsidR="00FD2BC5"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 «О Методических рекомендациях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нужд».</w:t>
            </w:r>
          </w:p>
          <w:p w:rsidR="00FD2BC5" w:rsidRPr="004B5AAA" w:rsidRDefault="004B5AAA" w:rsidP="004B5AA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</w:pPr>
            <w:hyperlink r:id="rId13" w:history="1">
              <w:r w:rsidR="00FD2BC5" w:rsidRPr="004B5AAA">
                <w:rPr>
                  <w:rFonts w:ascii="Times New Roman" w:eastAsia="Times New Roman" w:hAnsi="Times New Roman" w:cs="Times New Roman"/>
                  <w:color w:val="0033CC"/>
                  <w:sz w:val="26"/>
                  <w:szCs w:val="26"/>
                  <w:lang w:eastAsia="ru-RU"/>
                </w:rPr>
                <w:t>Рекомендации по порядку проведения оценки коррупционных рисков в организации</w:t>
              </w:r>
            </w:hyperlink>
            <w:r w:rsidR="00FD2BC5"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, опубликованные на сайте Минтруда 19.09.2019.</w:t>
            </w:r>
          </w:p>
          <w:p w:rsidR="00FD2BC5" w:rsidRPr="004B5AAA" w:rsidRDefault="004B5AAA" w:rsidP="004B5AA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</w:pPr>
            <w:hyperlink r:id="rId14" w:history="1">
              <w:r w:rsidR="00FD2BC5" w:rsidRPr="004B5AAA">
                <w:rPr>
                  <w:rFonts w:ascii="Times New Roman" w:eastAsia="Times New Roman" w:hAnsi="Times New Roman" w:cs="Times New Roman"/>
                  <w:color w:val="0033CC"/>
                  <w:sz w:val="26"/>
                  <w:szCs w:val="26"/>
                  <w:lang w:eastAsia="ru-RU"/>
                </w:rPr>
                <w:t>Письмо Минтруда от 26.07.2018 № 18-0/10/П-5146</w:t>
              </w:r>
            </w:hyperlink>
            <w:r w:rsidR="00FD2BC5"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 «О методических рекомендациях по вопросам привлечения к ответственности должностных лиц за непринятие мер по предотвращению и (или) урегулированию конфликта интересов»</w:t>
            </w:r>
          </w:p>
        </w:tc>
      </w:tr>
      <w:tr w:rsidR="00FD2BC5" w:rsidRPr="004B5AAA" w:rsidTr="004B5AAA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2BC5" w:rsidRPr="004B5AAA" w:rsidRDefault="00FD2BC5" w:rsidP="004B5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5A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2BC5" w:rsidRPr="004B5AAA" w:rsidRDefault="00FD2BC5" w:rsidP="004B5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5A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Нормативные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71B" w:rsidRPr="004B5AAA" w:rsidRDefault="004B5AAA" w:rsidP="004B5AAA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</w:pPr>
            <w:hyperlink r:id="rId15" w:history="1">
              <w:r w:rsidR="00FD2BC5" w:rsidRPr="004B5AAA">
                <w:rPr>
                  <w:rFonts w:ascii="Times New Roman" w:eastAsia="Times New Roman" w:hAnsi="Times New Roman" w:cs="Times New Roman"/>
                  <w:color w:val="0033CC"/>
                  <w:sz w:val="26"/>
                  <w:szCs w:val="26"/>
                  <w:lang w:eastAsia="ru-RU"/>
                </w:rPr>
                <w:t xml:space="preserve">Закон </w:t>
              </w:r>
              <w:r w:rsidR="00E6071B" w:rsidRPr="004B5AAA">
                <w:rPr>
                  <w:rFonts w:ascii="Times New Roman" w:eastAsia="Times New Roman" w:hAnsi="Times New Roman" w:cs="Times New Roman"/>
                  <w:color w:val="0033CC"/>
                  <w:sz w:val="26"/>
                  <w:szCs w:val="26"/>
                  <w:lang w:eastAsia="ru-RU"/>
                </w:rPr>
                <w:t xml:space="preserve"> </w:t>
              </w:r>
              <w:r w:rsidR="00E6071B" w:rsidRPr="004B5AAA">
                <w:rPr>
                  <w:rFonts w:ascii="Times New Roman" w:eastAsia="Times New Roman" w:hAnsi="Times New Roman" w:cs="Times New Roman"/>
                  <w:color w:val="0033CC"/>
                  <w:sz w:val="26"/>
                  <w:szCs w:val="26"/>
                  <w:lang w:eastAsia="ru-RU"/>
                </w:rPr>
                <w:t>РСО-А</w:t>
              </w:r>
              <w:r w:rsidR="00E6071B" w:rsidRPr="004B5AAA">
                <w:rPr>
                  <w:rFonts w:ascii="Times New Roman" w:eastAsia="Times New Roman" w:hAnsi="Times New Roman" w:cs="Times New Roman"/>
                  <w:color w:val="0033CC"/>
                  <w:sz w:val="26"/>
                  <w:szCs w:val="26"/>
                  <w:lang w:eastAsia="ru-RU"/>
                </w:rPr>
                <w:t>лания</w:t>
              </w:r>
              <w:r w:rsidR="00FD2BC5" w:rsidRPr="004B5AAA">
                <w:rPr>
                  <w:rFonts w:ascii="Times New Roman" w:eastAsia="Times New Roman" w:hAnsi="Times New Roman" w:cs="Times New Roman"/>
                  <w:color w:val="0033CC"/>
                  <w:sz w:val="26"/>
                  <w:szCs w:val="26"/>
                  <w:lang w:eastAsia="ru-RU"/>
                </w:rPr>
                <w:t xml:space="preserve"> от 1</w:t>
              </w:r>
              <w:r w:rsidR="00E6071B" w:rsidRPr="004B5AAA">
                <w:rPr>
                  <w:rFonts w:ascii="Times New Roman" w:eastAsia="Times New Roman" w:hAnsi="Times New Roman" w:cs="Times New Roman"/>
                  <w:color w:val="0033CC"/>
                  <w:sz w:val="26"/>
                  <w:szCs w:val="26"/>
                  <w:lang w:eastAsia="ru-RU"/>
                </w:rPr>
                <w:t>5</w:t>
              </w:r>
              <w:r w:rsidR="00FD2BC5" w:rsidRPr="004B5AAA">
                <w:rPr>
                  <w:rFonts w:ascii="Times New Roman" w:eastAsia="Times New Roman" w:hAnsi="Times New Roman" w:cs="Times New Roman"/>
                  <w:color w:val="0033CC"/>
                  <w:sz w:val="26"/>
                  <w:szCs w:val="26"/>
                  <w:lang w:eastAsia="ru-RU"/>
                </w:rPr>
                <w:t>.0</w:t>
              </w:r>
              <w:r w:rsidR="00E6071B" w:rsidRPr="004B5AAA">
                <w:rPr>
                  <w:rFonts w:ascii="Times New Roman" w:eastAsia="Times New Roman" w:hAnsi="Times New Roman" w:cs="Times New Roman"/>
                  <w:color w:val="0033CC"/>
                  <w:sz w:val="26"/>
                  <w:szCs w:val="26"/>
                  <w:lang w:eastAsia="ru-RU"/>
                </w:rPr>
                <w:t>6</w:t>
              </w:r>
              <w:r w:rsidR="00FD2BC5" w:rsidRPr="004B5AAA">
                <w:rPr>
                  <w:rFonts w:ascii="Times New Roman" w:eastAsia="Times New Roman" w:hAnsi="Times New Roman" w:cs="Times New Roman"/>
                  <w:color w:val="0033CC"/>
                  <w:sz w:val="26"/>
                  <w:szCs w:val="26"/>
                  <w:lang w:eastAsia="ru-RU"/>
                </w:rPr>
                <w:t xml:space="preserve">.2009 № </w:t>
              </w:r>
              <w:r w:rsidR="00E6071B" w:rsidRPr="004B5AAA">
                <w:rPr>
                  <w:rFonts w:ascii="Times New Roman" w:eastAsia="Times New Roman" w:hAnsi="Times New Roman" w:cs="Times New Roman"/>
                  <w:color w:val="0033CC"/>
                  <w:sz w:val="26"/>
                  <w:szCs w:val="26"/>
                  <w:lang w:eastAsia="ru-RU"/>
                </w:rPr>
                <w:t>16</w:t>
              </w:r>
              <w:r w:rsidR="00FD2BC5" w:rsidRPr="004B5AAA">
                <w:rPr>
                  <w:rFonts w:ascii="Times New Roman" w:eastAsia="Times New Roman" w:hAnsi="Times New Roman" w:cs="Times New Roman"/>
                  <w:color w:val="0033CC"/>
                  <w:sz w:val="26"/>
                  <w:szCs w:val="26"/>
                  <w:lang w:eastAsia="ru-RU"/>
                </w:rPr>
                <w:t>-</w:t>
              </w:r>
              <w:r w:rsidR="00E6071B" w:rsidRPr="004B5AAA">
                <w:rPr>
                  <w:rFonts w:ascii="Times New Roman" w:eastAsia="Times New Roman" w:hAnsi="Times New Roman" w:cs="Times New Roman"/>
                  <w:color w:val="0033CC"/>
                  <w:sz w:val="26"/>
                  <w:szCs w:val="26"/>
                  <w:lang w:eastAsia="ru-RU"/>
                </w:rPr>
                <w:t>Р</w:t>
              </w:r>
              <w:r w:rsidR="00FD2BC5" w:rsidRPr="004B5AAA">
                <w:rPr>
                  <w:rFonts w:ascii="Times New Roman" w:eastAsia="Times New Roman" w:hAnsi="Times New Roman" w:cs="Times New Roman"/>
                  <w:color w:val="0033CC"/>
                  <w:sz w:val="26"/>
                  <w:szCs w:val="26"/>
                  <w:lang w:eastAsia="ru-RU"/>
                </w:rPr>
                <w:t>З</w:t>
              </w:r>
            </w:hyperlink>
            <w:r w:rsidR="00E6071B"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="00E6071B"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ред</w:t>
            </w:r>
            <w:proofErr w:type="gramStart"/>
            <w:r w:rsidR="00E6071B"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.о</w:t>
            </w:r>
            <w:proofErr w:type="gramEnd"/>
            <w:r w:rsidR="00E6071B"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т</w:t>
            </w:r>
            <w:proofErr w:type="spellEnd"/>
            <w:r w:rsidR="00E6071B"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 xml:space="preserve"> 08.12.2023)</w:t>
            </w:r>
            <w:r w:rsidR="00E6071B" w:rsidRPr="004B5AAA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 xml:space="preserve"> </w:t>
            </w:r>
            <w:r w:rsidR="00E6071B"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«</w:t>
            </w:r>
            <w:r w:rsidR="00721E89"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О противодействии коррупции в Республике Северная Осетия-Алания</w:t>
            </w:r>
            <w:r w:rsidR="00E6071B"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»</w:t>
            </w:r>
          </w:p>
          <w:p w:rsidR="004B5AAA" w:rsidRPr="004B5AAA" w:rsidRDefault="004B5AAA" w:rsidP="004B5AAA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33CC"/>
                <w:sz w:val="26"/>
                <w:szCs w:val="26"/>
              </w:rPr>
            </w:pPr>
            <w:proofErr w:type="gramStart"/>
            <w:r w:rsidRPr="004B5AAA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 xml:space="preserve">Закон Республики Северная Осетия-Алания от 18.06.2018 № 37-РЗ "О порядке представления сведений о доходах, расходах, об имуществе и обязательствах имущественного характера гражданами, претендующими на замещение </w:t>
            </w:r>
            <w:r w:rsidRPr="004B5AAA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lastRenderedPageBreak/>
              <w:t>должности главы местной администрации по контракту, муниципальной должности, лицами, замещающими указанные должности, проверки достоверности и полноты указанных сведений, осуществления проверки соблюдения ограничений, запретов и исполнения обязанностей, установленных в целях противодействия коррупции, лицами, замещающими должность главы местной</w:t>
            </w:r>
            <w:proofErr w:type="gramEnd"/>
            <w:r w:rsidRPr="004B5AAA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 xml:space="preserve"> администрации по контракту, муниципальную должность" </w:t>
            </w:r>
          </w:p>
          <w:p w:rsidR="004B5AAA" w:rsidRPr="004B5AAA" w:rsidRDefault="004B5AAA" w:rsidP="004B5AAA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33CC"/>
                <w:sz w:val="26"/>
                <w:szCs w:val="26"/>
              </w:rPr>
            </w:pPr>
            <w:r w:rsidRPr="004B5AAA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 xml:space="preserve">Указ Главы РСО-Алания "Об утверждении порядка осуществления антикоррупционного мониторинга в </w:t>
            </w:r>
            <w:proofErr w:type="spellStart"/>
            <w:proofErr w:type="gramStart"/>
            <w:r w:rsidRPr="004B5AAA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Pe</w:t>
            </w:r>
            <w:proofErr w:type="gramEnd"/>
            <w:r w:rsidRPr="004B5AAA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спублике</w:t>
            </w:r>
            <w:proofErr w:type="spellEnd"/>
            <w:r w:rsidRPr="004B5AAA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 xml:space="preserve"> Северная Осетин-Алания"</w:t>
            </w:r>
          </w:p>
          <w:p w:rsidR="004B5AAA" w:rsidRPr="004B5AAA" w:rsidRDefault="004B5AAA" w:rsidP="004B5AAA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33CC"/>
                <w:sz w:val="26"/>
                <w:szCs w:val="26"/>
              </w:rPr>
            </w:pPr>
            <w:r w:rsidRPr="004B5AAA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 xml:space="preserve">Порядок осуществления </w:t>
            </w:r>
            <w:proofErr w:type="spellStart"/>
            <w:r w:rsidRPr="004B5AAA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аннтикоррупционного</w:t>
            </w:r>
            <w:proofErr w:type="spellEnd"/>
            <w:r w:rsidRPr="004B5AAA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 xml:space="preserve"> мониторинга в Республике Северная Осетия Алания</w:t>
            </w:r>
            <w:r w:rsidRPr="004B5AAA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 xml:space="preserve"> </w:t>
            </w:r>
          </w:p>
          <w:p w:rsidR="004B5AAA" w:rsidRPr="004B5AAA" w:rsidRDefault="004B5AAA" w:rsidP="004B5AAA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</w:pPr>
            <w:r w:rsidRPr="004B5AAA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 xml:space="preserve">Приказ </w:t>
            </w:r>
            <w:proofErr w:type="spellStart"/>
            <w:r w:rsidRPr="004B5AAA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МТиСР</w:t>
            </w:r>
            <w:proofErr w:type="spellEnd"/>
            <w:r w:rsidRPr="004B5AAA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 xml:space="preserve"> РСО-Алания от 10.01.2025 года №9-Да "Об утверждении Плана противодействия коррупции на 2025г." </w:t>
            </w:r>
          </w:p>
          <w:p w:rsidR="00FD2BC5" w:rsidRPr="004B5AAA" w:rsidRDefault="00FD2BC5" w:rsidP="004B5AAA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</w:pPr>
            <w:r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Иные акты органов государственной власти субъектов России по вопросам противодействии коррупции</w:t>
            </w:r>
          </w:p>
        </w:tc>
      </w:tr>
      <w:tr w:rsidR="00FD2BC5" w:rsidRPr="004B5AAA" w:rsidTr="004B5AAA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2BC5" w:rsidRPr="004B5AAA" w:rsidRDefault="00FD2BC5" w:rsidP="004B5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5A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Муниципальные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2BC5" w:rsidRPr="004B5AAA" w:rsidRDefault="00FD2BC5" w:rsidP="004B5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5A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Нормативные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D2BC5" w:rsidRPr="004B5AAA" w:rsidRDefault="00FD2BC5" w:rsidP="004B5AAA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</w:pPr>
            <w:r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Программы (планы) в сфере противодействия коррупции.</w:t>
            </w:r>
          </w:p>
          <w:p w:rsidR="00FD2BC5" w:rsidRPr="004B5AAA" w:rsidRDefault="00FD2BC5" w:rsidP="004B5AAA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</w:pPr>
            <w:r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Акты, утверждающие муниципальные перечни служащих, на которых распространяются ограничения.</w:t>
            </w:r>
          </w:p>
          <w:p w:rsidR="00FD2BC5" w:rsidRPr="004B5AAA" w:rsidRDefault="00FD2BC5" w:rsidP="004B5AAA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</w:pPr>
            <w:r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 xml:space="preserve">Иные муниципальные правовые акты по вопросам </w:t>
            </w:r>
            <w:proofErr w:type="gramStart"/>
            <w:r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противодействии</w:t>
            </w:r>
            <w:proofErr w:type="gramEnd"/>
            <w:r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 xml:space="preserve"> коррупции, например:</w:t>
            </w:r>
          </w:p>
          <w:p w:rsidR="00721E89" w:rsidRPr="004B5AAA" w:rsidRDefault="00721E89" w:rsidP="004B5AAA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</w:pPr>
            <w:r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 xml:space="preserve">Распоряжение АМС г Владикавказа от 24.01.2025 № 19 "Об утверждении Плана по противодействию коррупции в администрации местного самоуправления </w:t>
            </w:r>
            <w:proofErr w:type="spellStart"/>
            <w:r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г</w:t>
            </w:r>
            <w:proofErr w:type="gramStart"/>
            <w:r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.В</w:t>
            </w:r>
            <w:proofErr w:type="gramEnd"/>
            <w:r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ладикавказа</w:t>
            </w:r>
            <w:proofErr w:type="spellEnd"/>
            <w:r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 xml:space="preserve"> на 2025 год".</w:t>
            </w:r>
          </w:p>
          <w:p w:rsidR="00721E89" w:rsidRPr="004B5AAA" w:rsidRDefault="00721E89" w:rsidP="004B5AAA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</w:pPr>
            <w:r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 xml:space="preserve">Распоряжение АМС г Владикавказа от </w:t>
            </w:r>
            <w:r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09</w:t>
            </w:r>
            <w:r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.1</w:t>
            </w:r>
            <w:r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2</w:t>
            </w:r>
            <w:r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 xml:space="preserve">.2025 № </w:t>
            </w:r>
            <w:r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411</w:t>
            </w:r>
            <w:r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 xml:space="preserve"> "Об утверждении Плана по противодействию коррупции в администрации местного самоуправления </w:t>
            </w:r>
            <w:proofErr w:type="spellStart"/>
            <w:r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г</w:t>
            </w:r>
            <w:proofErr w:type="gramStart"/>
            <w:r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.В</w:t>
            </w:r>
            <w:proofErr w:type="gramEnd"/>
            <w:r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ладикавказа</w:t>
            </w:r>
            <w:proofErr w:type="spellEnd"/>
            <w:r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 xml:space="preserve"> на 202</w:t>
            </w:r>
            <w:r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6</w:t>
            </w:r>
            <w:r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 xml:space="preserve"> год".</w:t>
            </w:r>
          </w:p>
          <w:p w:rsidR="00721E89" w:rsidRPr="004B5AAA" w:rsidRDefault="00721E89" w:rsidP="004B5AAA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</w:pPr>
            <w:r w:rsidRPr="004B5AAA"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  <w:t>Распоряжение от 07.11.2025 № 383 "Об утверждении карты коррупционных рисков, возникающих при осуществлении закупок товаров, работ, услуг для обеспечения муниципальных нужд"</w:t>
            </w:r>
          </w:p>
          <w:p w:rsidR="00FD2BC5" w:rsidRPr="004B5AAA" w:rsidRDefault="00FD2BC5" w:rsidP="004B5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6"/>
                <w:szCs w:val="26"/>
                <w:lang w:eastAsia="ru-RU"/>
              </w:rPr>
            </w:pPr>
          </w:p>
        </w:tc>
      </w:tr>
    </w:tbl>
    <w:p w:rsidR="00FD2BC5" w:rsidRPr="00FD2BC5" w:rsidRDefault="00FD2BC5" w:rsidP="00FD2BC5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D2BC5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804D31" w:rsidRPr="00FD2BC5" w:rsidRDefault="00804D31" w:rsidP="00FD2BC5"/>
    <w:sectPr w:rsidR="00804D31" w:rsidRPr="00FD2BC5" w:rsidSect="007C779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A1F"/>
    <w:multiLevelType w:val="hybridMultilevel"/>
    <w:tmpl w:val="546C4F3C"/>
    <w:lvl w:ilvl="0" w:tplc="162CE9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14C77"/>
    <w:multiLevelType w:val="hybridMultilevel"/>
    <w:tmpl w:val="81BA295C"/>
    <w:lvl w:ilvl="0" w:tplc="162CE9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C3006"/>
    <w:multiLevelType w:val="hybridMultilevel"/>
    <w:tmpl w:val="37201A6C"/>
    <w:lvl w:ilvl="0" w:tplc="162CE9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D2672"/>
    <w:multiLevelType w:val="hybridMultilevel"/>
    <w:tmpl w:val="26FA9648"/>
    <w:lvl w:ilvl="0" w:tplc="162CE9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07E9F"/>
    <w:multiLevelType w:val="hybridMultilevel"/>
    <w:tmpl w:val="D954FCC8"/>
    <w:lvl w:ilvl="0" w:tplc="162CE9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C5"/>
    <w:rsid w:val="004B5AAA"/>
    <w:rsid w:val="00721E89"/>
    <w:rsid w:val="007C7792"/>
    <w:rsid w:val="00804D31"/>
    <w:rsid w:val="00E6071B"/>
    <w:rsid w:val="00FD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D2B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2B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D2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2BC5"/>
    <w:rPr>
      <w:b/>
      <w:bCs/>
    </w:rPr>
  </w:style>
  <w:style w:type="character" w:styleId="a5">
    <w:name w:val="Hyperlink"/>
    <w:basedOn w:val="a0"/>
    <w:uiPriority w:val="99"/>
    <w:semiHidden/>
    <w:unhideWhenUsed/>
    <w:rsid w:val="00FD2BC5"/>
    <w:rPr>
      <w:color w:val="0000FF"/>
      <w:u w:val="single"/>
    </w:rPr>
  </w:style>
  <w:style w:type="table" w:styleId="a6">
    <w:name w:val="Table Grid"/>
    <w:basedOn w:val="a1"/>
    <w:uiPriority w:val="59"/>
    <w:rsid w:val="007C7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21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D2B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2B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D2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2BC5"/>
    <w:rPr>
      <w:b/>
      <w:bCs/>
    </w:rPr>
  </w:style>
  <w:style w:type="character" w:styleId="a5">
    <w:name w:val="Hyperlink"/>
    <w:basedOn w:val="a0"/>
    <w:uiPriority w:val="99"/>
    <w:semiHidden/>
    <w:unhideWhenUsed/>
    <w:rsid w:val="00FD2BC5"/>
    <w:rPr>
      <w:color w:val="0000FF"/>
      <w:u w:val="single"/>
    </w:rPr>
  </w:style>
  <w:style w:type="table" w:styleId="a6">
    <w:name w:val="Table Grid"/>
    <w:basedOn w:val="a1"/>
    <w:uiPriority w:val="59"/>
    <w:rsid w:val="007C7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21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9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7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group?groupId=233741&amp;locale=ru&amp;date=2025-12-09&amp;isStatic=false&amp;pubAlias=mcfr-edu.vip" TargetMode="External"/><Relationship Id="rId13" Type="http://schemas.openxmlformats.org/officeDocument/2006/relationships/hyperlink" Target="https://1obraz.ru/group?groupId=60059988&amp;locale=ru&amp;date=2025-12-09&amp;isStatic=false&amp;pubAlias=mcfr-edu.vi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1obraz.ru/group?groupId=1514356&amp;locale=ru&amp;date=2025-12-09&amp;isStatic=false&amp;pubAlias=mcfr-edu.vip" TargetMode="External"/><Relationship Id="rId12" Type="http://schemas.openxmlformats.org/officeDocument/2006/relationships/hyperlink" Target="https://1obraz.ru/group?groupId=74554902&amp;locale=ru&amp;date=2025-12-09&amp;isStatic=false&amp;pubAlias=mcfr-edu.vi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1obraz.ru/group?groupId=190325&amp;locale=ru&amp;date=2025-12-09&amp;isStatic=false&amp;pubAlias=mcfr-edu.vip" TargetMode="External"/><Relationship Id="rId11" Type="http://schemas.openxmlformats.org/officeDocument/2006/relationships/hyperlink" Target="https://1obraz.ru/group?groupId=60059810&amp;locale=ru&amp;date=2025-12-09&amp;isStatic=false&amp;pubAlias=mcfr-edu.v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obraz.ru/group?groupId=5883406&amp;locale=ru&amp;date=2025-12-09&amp;isStatic=false&amp;pubAlias=mcfr-edu.vip" TargetMode="External"/><Relationship Id="rId10" Type="http://schemas.openxmlformats.org/officeDocument/2006/relationships/hyperlink" Target="https://1obraz.ru/group?groupId=364571&amp;locale=ru&amp;date=2025-12-09&amp;isStatic=false&amp;pubAlias=mcfr-edu.v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obraz.ru/group?groupId=339739&amp;locale=ru&amp;date=2025-12-09&amp;isStatic=false&amp;pubAlias=mcfr-edu.vip" TargetMode="External"/><Relationship Id="rId14" Type="http://schemas.openxmlformats.org/officeDocument/2006/relationships/hyperlink" Target="https://1obraz.ru/group?groupId=44515725&amp;locale=ru&amp;date=2025-12-09&amp;isStatic=false&amp;pubAlias=mcfr-edu.v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Омаровна Дзагурова</dc:creator>
  <cp:lastModifiedBy>Фатима Омаровна Дзагурова</cp:lastModifiedBy>
  <cp:revision>2</cp:revision>
  <dcterms:created xsi:type="dcterms:W3CDTF">2025-12-20T07:28:00Z</dcterms:created>
  <dcterms:modified xsi:type="dcterms:W3CDTF">2025-12-20T07:28:00Z</dcterms:modified>
</cp:coreProperties>
</file>