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8" w:rsidRPr="002B2728" w:rsidRDefault="002B2728" w:rsidP="002B2728">
      <w:pPr>
        <w:jc w:val="center"/>
        <w:rPr>
          <w:rFonts w:ascii="Times New Roman" w:hAnsi="Times New Roman" w:cs="Times New Roman"/>
          <w:b/>
        </w:rPr>
      </w:pPr>
      <w:r w:rsidRPr="002B2728">
        <w:rPr>
          <w:rFonts w:ascii="Times New Roman" w:hAnsi="Times New Roman" w:cs="Times New Roman"/>
          <w:b/>
        </w:rPr>
        <w:t xml:space="preserve">ЕДИНЫЙ КЛАССНЫЙ ЧАС ПО АНТИКОРРУПЦИИ В МБОУ СОШ № 42 </w:t>
      </w:r>
    </w:p>
    <w:p w:rsidR="009E5D99" w:rsidRPr="002B2728" w:rsidRDefault="002B2728" w:rsidP="002B2728">
      <w:pPr>
        <w:jc w:val="center"/>
        <w:rPr>
          <w:rFonts w:ascii="Times New Roman" w:hAnsi="Times New Roman" w:cs="Times New Roman"/>
          <w:b/>
        </w:rPr>
      </w:pPr>
      <w:r w:rsidRPr="002B2728">
        <w:rPr>
          <w:rFonts w:ascii="Times New Roman" w:hAnsi="Times New Roman" w:cs="Times New Roman"/>
          <w:b/>
        </w:rPr>
        <w:t>им. Х. МАМСУРОВА</w:t>
      </w:r>
    </w:p>
    <w:tbl>
      <w:tblPr>
        <w:tblStyle w:val="a3"/>
        <w:tblW w:w="0" w:type="auto"/>
        <w:tblLook w:val="04A0"/>
      </w:tblPr>
      <w:tblGrid>
        <w:gridCol w:w="5637"/>
        <w:gridCol w:w="1701"/>
        <w:gridCol w:w="1842"/>
      </w:tblGrid>
      <w:tr w:rsidR="002B2728" w:rsidTr="002B2728">
        <w:tc>
          <w:tcPr>
            <w:tcW w:w="5637" w:type="dxa"/>
          </w:tcPr>
          <w:p w:rsidR="002B2728" w:rsidRPr="002B2728" w:rsidRDefault="002B2728" w:rsidP="002B2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B2728" w:rsidTr="002B2728">
        <w:tc>
          <w:tcPr>
            <w:tcW w:w="5637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такое коррупция.</w:t>
            </w:r>
          </w:p>
        </w:tc>
        <w:tc>
          <w:tcPr>
            <w:tcW w:w="1701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B27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728" w:rsidTr="002B2728">
        <w:tc>
          <w:tcPr>
            <w:tcW w:w="5637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Деньги – плохой хозяин, или хороший слуга.</w:t>
            </w:r>
          </w:p>
        </w:tc>
        <w:tc>
          <w:tcPr>
            <w:tcW w:w="1701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2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B2728" w:rsidTr="002B2728">
        <w:tc>
          <w:tcPr>
            <w:tcW w:w="5637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2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Коррупция и общество в России.</w:t>
            </w:r>
          </w:p>
        </w:tc>
        <w:tc>
          <w:tcPr>
            <w:tcW w:w="1701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42" w:type="dxa"/>
          </w:tcPr>
          <w:p w:rsidR="002B2728" w:rsidRPr="002B2728" w:rsidRDefault="002B2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728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71291A" w:rsidTr="002B2728">
        <w:tc>
          <w:tcPr>
            <w:tcW w:w="5637" w:type="dxa"/>
          </w:tcPr>
          <w:p w:rsidR="0071291A" w:rsidRPr="002B2728" w:rsidRDefault="0071291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71291A" w:rsidRPr="002B2728" w:rsidRDefault="00712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1291A" w:rsidRPr="0071291A" w:rsidRDefault="00712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91A">
              <w:rPr>
                <w:rFonts w:ascii="Times New Roman" w:hAnsi="Times New Roman" w:cs="Times New Roman"/>
                <w:b/>
                <w:sz w:val="28"/>
                <w:szCs w:val="28"/>
              </w:rPr>
              <w:t>1610</w:t>
            </w:r>
          </w:p>
        </w:tc>
      </w:tr>
    </w:tbl>
    <w:p w:rsidR="002B2728" w:rsidRPr="002B2728" w:rsidRDefault="002B2728"/>
    <w:sectPr w:rsidR="002B2728" w:rsidRPr="002B2728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28"/>
    <w:rsid w:val="002B2728"/>
    <w:rsid w:val="0071291A"/>
    <w:rsid w:val="009B326B"/>
    <w:rsid w:val="009E5D99"/>
    <w:rsid w:val="00D9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2</cp:revision>
  <dcterms:created xsi:type="dcterms:W3CDTF">2019-11-13T05:51:00Z</dcterms:created>
  <dcterms:modified xsi:type="dcterms:W3CDTF">2019-11-13T06:02:00Z</dcterms:modified>
</cp:coreProperties>
</file>