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C2" w:rsidRDefault="007C35C2" w:rsidP="007C35C2">
      <w:pPr>
        <w:widowControl w:val="0"/>
        <w:tabs>
          <w:tab w:val="left" w:pos="675"/>
        </w:tabs>
        <w:autoSpaceDE w:val="0"/>
        <w:autoSpaceDN w:val="0"/>
        <w:spacing w:before="109" w:after="0" w:line="240" w:lineRule="auto"/>
        <w:ind w:left="67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C35C2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  <w:r w:rsidRPr="007C35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7C35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правилах</w:t>
      </w:r>
      <w:r w:rsidRPr="007C35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7C35C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8"/>
          <w:szCs w:val="28"/>
        </w:rPr>
        <w:t>ЕГЭ</w:t>
      </w:r>
      <w:r w:rsidRPr="007C35C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C35C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D905D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7C35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8"/>
          <w:szCs w:val="28"/>
        </w:rPr>
        <w:t>году</w:t>
      </w:r>
    </w:p>
    <w:p w:rsidR="007C35C2" w:rsidRDefault="007C35C2" w:rsidP="007C35C2">
      <w:pPr>
        <w:widowControl w:val="0"/>
        <w:autoSpaceDE w:val="0"/>
        <w:autoSpaceDN w:val="0"/>
        <w:spacing w:before="118" w:after="0" w:line="298" w:lineRule="exact"/>
        <w:ind w:left="1101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35C2">
        <w:rPr>
          <w:rFonts w:ascii="Times New Roman" w:eastAsia="Times New Roman" w:hAnsi="Times New Roman" w:cs="Times New Roman"/>
          <w:b/>
          <w:bCs/>
          <w:sz w:val="26"/>
          <w:szCs w:val="26"/>
        </w:rPr>
        <w:t>Общая</w:t>
      </w:r>
      <w:r w:rsidRPr="007C35C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информация</w:t>
      </w:r>
      <w:r w:rsidRPr="007C35C2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 w:rsidRPr="007C35C2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порядке</w:t>
      </w:r>
      <w:r w:rsidRPr="007C35C2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проведения</w:t>
      </w:r>
      <w:r w:rsidRPr="007C35C2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7C35C2">
        <w:rPr>
          <w:rFonts w:ascii="Times New Roman" w:eastAsia="Times New Roman" w:hAnsi="Times New Roman" w:cs="Times New Roman"/>
          <w:b/>
          <w:bCs/>
          <w:sz w:val="26"/>
          <w:szCs w:val="26"/>
        </w:rPr>
        <w:t>ЕГЭ:</w:t>
      </w:r>
    </w:p>
    <w:p w:rsidR="007C35C2" w:rsidRPr="00D905D0" w:rsidRDefault="007C35C2" w:rsidP="007C35C2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 целях обеспечения безопасности и порядка, предотвращения фактов нарушения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пункты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(ППЭ)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оборудуются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стационарными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(или)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переносными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металлоискателями;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 аудитории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оборудуются средствами видеонаблюдения,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оборудуются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системами</w:t>
      </w:r>
      <w:r w:rsidRPr="00D905D0">
        <w:rPr>
          <w:rFonts w:ascii="Times New Roman" w:eastAsia="Times New Roman" w:hAnsi="Times New Roman" w:cs="Times New Roman"/>
          <w:spacing w:val="-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подавления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сигналов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подвижной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связи.</w:t>
      </w:r>
    </w:p>
    <w:p w:rsidR="007C35C2" w:rsidRPr="00D905D0" w:rsidRDefault="007C35C2" w:rsidP="007C35C2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after="0" w:line="298" w:lineRule="exact"/>
        <w:ind w:left="1370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ЕГЭ</w:t>
      </w:r>
      <w:r w:rsidRPr="00D905D0">
        <w:rPr>
          <w:rFonts w:ascii="Times New Roman" w:eastAsia="Times New Roman" w:hAnsi="Times New Roman" w:cs="Times New Roman"/>
          <w:spacing w:val="-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всем учебным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начинается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10:00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местному</w:t>
      </w:r>
      <w:r w:rsidRPr="00D905D0">
        <w:rPr>
          <w:rFonts w:ascii="Times New Roman" w:eastAsia="Times New Roman" w:hAnsi="Times New Roman" w:cs="Times New Roman"/>
          <w:spacing w:val="-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времени.</w:t>
      </w:r>
    </w:p>
    <w:p w:rsidR="007C35C2" w:rsidRPr="00D905D0" w:rsidRDefault="007C35C2" w:rsidP="007C35C2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Результаты экзаменов по каждому учебному предмету утверждаются, изменяются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(или)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аннулируются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председателем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Изменение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возможно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случае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перепроверки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экзаменационных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работ.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проведении</w:t>
      </w:r>
      <w:r w:rsidRPr="00D905D0">
        <w:rPr>
          <w:rFonts w:ascii="Times New Roman" w:eastAsia="Times New Roman" w:hAnsi="Times New Roman" w:cs="Times New Roman"/>
          <w:spacing w:val="6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перепроверки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сообщается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дополнительно.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Аннулирование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возможно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 случае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выявления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нарушений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государственной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итоговой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аттестации</w:t>
      </w:r>
      <w:r w:rsidRPr="00D905D0">
        <w:rPr>
          <w:rFonts w:ascii="Times New Roman" w:eastAsia="Times New Roman" w:hAnsi="Times New Roman" w:cs="Times New Roman"/>
          <w:spacing w:val="6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образовательным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программам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среднего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общего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образования,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утвержденного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приказом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D905D0">
        <w:rPr>
          <w:rFonts w:ascii="Times New Roman" w:eastAsia="Times New Roman" w:hAnsi="Times New Roman" w:cs="Times New Roman"/>
        </w:rPr>
        <w:t>Минпросвещения</w:t>
      </w:r>
      <w:proofErr w:type="spellEnd"/>
      <w:r w:rsidRPr="00D905D0">
        <w:rPr>
          <w:rFonts w:ascii="Times New Roman" w:eastAsia="Times New Roman" w:hAnsi="Times New Roman" w:cs="Times New Roman"/>
        </w:rPr>
        <w:t xml:space="preserve"> России и </w:t>
      </w:r>
      <w:proofErr w:type="spellStart"/>
      <w:r w:rsidRPr="00D905D0">
        <w:rPr>
          <w:rFonts w:ascii="Times New Roman" w:eastAsia="Times New Roman" w:hAnsi="Times New Roman" w:cs="Times New Roman"/>
        </w:rPr>
        <w:t>Рособрнадзора</w:t>
      </w:r>
      <w:proofErr w:type="spellEnd"/>
      <w:r w:rsidRPr="00D905D0">
        <w:rPr>
          <w:rFonts w:ascii="Times New Roman" w:eastAsia="Times New Roman" w:hAnsi="Times New Roman" w:cs="Times New Roman"/>
        </w:rPr>
        <w:t xml:space="preserve"> от 04.04.2023 № 233/552 (зарегистрирован 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Минюсте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России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15.05.2023,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регистрационный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№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73314)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(далее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–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Порядок).</w:t>
      </w:r>
    </w:p>
    <w:p w:rsidR="007C35C2" w:rsidRPr="00D905D0" w:rsidRDefault="007C35C2" w:rsidP="007C35C2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before="1" w:after="0" w:line="240" w:lineRule="auto"/>
        <w:ind w:right="267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Результаты ГИА признаются удовлетворительными, а участники ГИА признаются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успешно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прошедшими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случае,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если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обязательным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(за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исключением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 математике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базового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уровня)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набрал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количество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баллов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ниже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минимального,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определяемого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D905D0">
        <w:rPr>
          <w:rFonts w:ascii="Times New Roman" w:eastAsia="Times New Roman" w:hAnsi="Times New Roman" w:cs="Times New Roman"/>
        </w:rPr>
        <w:t>Рособрнадзором</w:t>
      </w:r>
      <w:proofErr w:type="spellEnd"/>
      <w:r w:rsidRPr="00D905D0">
        <w:rPr>
          <w:rFonts w:ascii="Times New Roman" w:eastAsia="Times New Roman" w:hAnsi="Times New Roman" w:cs="Times New Roman"/>
        </w:rPr>
        <w:t>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сдаче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математике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базового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уровня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получил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отметку</w:t>
      </w:r>
      <w:r w:rsidRPr="00D905D0">
        <w:rPr>
          <w:rFonts w:ascii="Times New Roman" w:eastAsia="Times New Roman" w:hAnsi="Times New Roman" w:cs="Times New Roman"/>
          <w:spacing w:val="-8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ниже</w:t>
      </w:r>
      <w:r w:rsidRPr="00D905D0">
        <w:rPr>
          <w:rFonts w:ascii="Times New Roman" w:eastAsia="Times New Roman" w:hAnsi="Times New Roman" w:cs="Times New Roman"/>
          <w:spacing w:val="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удовлетворительной (три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балла).</w:t>
      </w:r>
    </w:p>
    <w:p w:rsidR="007C35C2" w:rsidRPr="00D905D0" w:rsidRDefault="007C35C2" w:rsidP="007C35C2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before="1" w:after="0" w:line="240" w:lineRule="auto"/>
        <w:ind w:right="264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Результаты ЕГЭ в течение одного рабочего дня, следующего за днем получения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результатов проверки экзаменационных работ, утверждаются председателем ГЭК. После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утверждения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течение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одного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рабочего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дня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передаются</w:t>
      </w:r>
      <w:r w:rsidRPr="00D905D0">
        <w:rPr>
          <w:rFonts w:ascii="Times New Roman" w:eastAsia="Times New Roman" w:hAnsi="Times New Roman" w:cs="Times New Roman"/>
          <w:spacing w:val="6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образовательные организации для ознакомления участников экзамена с полученными ими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результатами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70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Ознакомление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утвержденными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председателем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результатами ЕГЭ 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 предмету осуществляется</w:t>
      </w:r>
      <w:r w:rsidRPr="00D905D0">
        <w:rPr>
          <w:rFonts w:ascii="Times New Roman" w:eastAsia="Times New Roman" w:hAnsi="Times New Roman" w:cs="Times New Roman"/>
          <w:spacing w:val="6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 течение одного рабочего дня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дня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передачи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образовательные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организации.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Указанный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день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считается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официальным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днем объявления результатов.</w:t>
      </w:r>
    </w:p>
    <w:p w:rsidR="007C35C2" w:rsidRPr="00D905D0" w:rsidRDefault="007C35C2" w:rsidP="007C35C2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after="0" w:line="240" w:lineRule="auto"/>
        <w:ind w:right="267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Результаты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математике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i/>
        </w:rPr>
        <w:t>базового</w:t>
      </w:r>
      <w:r w:rsidRPr="00D905D0">
        <w:rPr>
          <w:rFonts w:ascii="Times New Roman" w:eastAsia="Times New Roman" w:hAnsi="Times New Roman" w:cs="Times New Roman"/>
          <w:b/>
          <w:i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i/>
        </w:rPr>
        <w:t>уровня</w:t>
      </w:r>
      <w:r w:rsidRPr="00D905D0">
        <w:rPr>
          <w:rFonts w:ascii="Times New Roman" w:eastAsia="Times New Roman" w:hAnsi="Times New Roman" w:cs="Times New Roman"/>
          <w:b/>
          <w:i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признаются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качестве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признаются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как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вступительных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испытаний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математике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приеме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обучение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 образовательным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программам</w:t>
      </w:r>
      <w:r w:rsidRPr="00D905D0">
        <w:rPr>
          <w:rFonts w:ascii="Times New Roman" w:eastAsia="Times New Roman" w:hAnsi="Times New Roman" w:cs="Times New Roman"/>
          <w:spacing w:val="6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высшего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образования – программам </w:t>
      </w:r>
      <w:proofErr w:type="spellStart"/>
      <w:r w:rsidRPr="00D905D0">
        <w:rPr>
          <w:rFonts w:ascii="Times New Roman" w:eastAsia="Times New Roman" w:hAnsi="Times New Roman" w:cs="Times New Roman"/>
        </w:rPr>
        <w:t>бакалавриата</w:t>
      </w:r>
      <w:proofErr w:type="spellEnd"/>
      <w:r w:rsidRPr="00D905D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D905D0">
        <w:rPr>
          <w:rFonts w:ascii="Times New Roman" w:eastAsia="Times New Roman" w:hAnsi="Times New Roman" w:cs="Times New Roman"/>
        </w:rPr>
        <w:t>специалитета</w:t>
      </w:r>
      <w:proofErr w:type="spellEnd"/>
      <w:r w:rsidRPr="00D905D0">
        <w:rPr>
          <w:rFonts w:ascii="Times New Roman" w:eastAsia="Times New Roman" w:hAnsi="Times New Roman" w:cs="Times New Roman"/>
        </w:rPr>
        <w:t xml:space="preserve"> – в образовательные организации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высшего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образования.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2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Результаты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математике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i/>
        </w:rPr>
        <w:t>профильного</w:t>
      </w:r>
      <w:r w:rsidRPr="00D905D0">
        <w:rPr>
          <w:rFonts w:ascii="Times New Roman" w:eastAsia="Times New Roman" w:hAnsi="Times New Roman" w:cs="Times New Roman"/>
          <w:b/>
          <w:i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i/>
        </w:rPr>
        <w:t>уровня</w:t>
      </w:r>
      <w:r w:rsidRPr="00D905D0">
        <w:rPr>
          <w:rFonts w:ascii="Times New Roman" w:eastAsia="Times New Roman" w:hAnsi="Times New Roman" w:cs="Times New Roman"/>
          <w:b/>
          <w:i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признаются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качестве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результатов ГИА, а также в качестве результатов вступительных испытаний по математике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приеме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обучение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 образовательным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программам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высшего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–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программам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D905D0">
        <w:rPr>
          <w:rFonts w:ascii="Times New Roman" w:eastAsia="Times New Roman" w:hAnsi="Times New Roman" w:cs="Times New Roman"/>
        </w:rPr>
        <w:t>бакалавриата</w:t>
      </w:r>
      <w:proofErr w:type="spellEnd"/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и </w:t>
      </w:r>
      <w:proofErr w:type="spellStart"/>
      <w:r w:rsidRPr="00D905D0">
        <w:rPr>
          <w:rFonts w:ascii="Times New Roman" w:eastAsia="Times New Roman" w:hAnsi="Times New Roman" w:cs="Times New Roman"/>
        </w:rPr>
        <w:t>специалитета</w:t>
      </w:r>
      <w:proofErr w:type="spellEnd"/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–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образовательные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высшего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образования.</w:t>
      </w:r>
    </w:p>
    <w:p w:rsidR="007C35C2" w:rsidRPr="00D905D0" w:rsidRDefault="007C35C2" w:rsidP="007C35C2">
      <w:pPr>
        <w:widowControl w:val="0"/>
        <w:numPr>
          <w:ilvl w:val="1"/>
          <w:numId w:val="9"/>
        </w:numPr>
        <w:tabs>
          <w:tab w:val="left" w:pos="1370"/>
        </w:tabs>
        <w:autoSpaceDE w:val="0"/>
        <w:autoSpaceDN w:val="0"/>
        <w:spacing w:before="64" w:after="0" w:line="240" w:lineRule="auto"/>
        <w:ind w:right="265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 xml:space="preserve">Результаты  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ЕГЭ   при    приеме   на    обучение    по    программам   </w:t>
      </w:r>
      <w:proofErr w:type="spellStart"/>
      <w:r w:rsidRPr="00D905D0">
        <w:rPr>
          <w:rFonts w:ascii="Times New Roman" w:eastAsia="Times New Roman" w:hAnsi="Times New Roman" w:cs="Times New Roman"/>
        </w:rPr>
        <w:t>бакалавриата</w:t>
      </w:r>
      <w:proofErr w:type="spellEnd"/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и программам </w:t>
      </w:r>
      <w:proofErr w:type="spellStart"/>
      <w:r w:rsidRPr="00D905D0">
        <w:rPr>
          <w:rFonts w:ascii="Times New Roman" w:eastAsia="Times New Roman" w:hAnsi="Times New Roman" w:cs="Times New Roman"/>
        </w:rPr>
        <w:t>специалитета</w:t>
      </w:r>
      <w:proofErr w:type="spellEnd"/>
      <w:r w:rsidRPr="00D905D0">
        <w:rPr>
          <w:rFonts w:ascii="Times New Roman" w:eastAsia="Times New Roman" w:hAnsi="Times New Roman" w:cs="Times New Roman"/>
        </w:rPr>
        <w:t xml:space="preserve"> действительны четыре года, следующих за годом получения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таких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результатов.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95" w:lineRule="exact"/>
        <w:ind w:left="110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D905D0">
        <w:rPr>
          <w:rFonts w:ascii="Times New Roman" w:eastAsia="Times New Roman" w:hAnsi="Times New Roman" w:cs="Times New Roman"/>
          <w:b/>
          <w:bCs/>
        </w:rPr>
        <w:t>Обязанности</w:t>
      </w:r>
      <w:r w:rsidRPr="00D905D0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участника</w:t>
      </w:r>
      <w:r w:rsidRPr="00D905D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экзамена</w:t>
      </w:r>
      <w:r w:rsidRPr="00D905D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в</w:t>
      </w:r>
      <w:r w:rsidRPr="00D905D0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рамках</w:t>
      </w:r>
      <w:r w:rsidRPr="00D905D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участия</w:t>
      </w:r>
      <w:r w:rsidRPr="00D905D0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в</w:t>
      </w:r>
      <w:r w:rsidRPr="00D905D0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ЕГЭ:</w:t>
      </w:r>
    </w:p>
    <w:p w:rsidR="007C35C2" w:rsidRPr="00D905D0" w:rsidRDefault="007C35C2" w:rsidP="007C35C2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 день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должен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прибыть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 ППЭ</w:t>
      </w:r>
      <w:r w:rsidRPr="00D905D0">
        <w:rPr>
          <w:rFonts w:ascii="Times New Roman" w:eastAsia="Times New Roman" w:hAnsi="Times New Roman" w:cs="Times New Roman"/>
          <w:spacing w:val="6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заблаговременно.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Вход</w:t>
      </w:r>
      <w:r w:rsidRPr="00D905D0">
        <w:rPr>
          <w:rFonts w:ascii="Times New Roman" w:eastAsia="Times New Roman" w:hAnsi="Times New Roman" w:cs="Times New Roman"/>
          <w:spacing w:val="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участников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 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начинается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09:00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местному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времени.</w:t>
      </w:r>
    </w:p>
    <w:p w:rsidR="007C35C2" w:rsidRPr="00D905D0" w:rsidRDefault="007C35C2" w:rsidP="007C35C2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Допуск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участников экзамена 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осуществляется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наличии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 них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документов, удостоверяющих их личность, и при наличии их в списках распределения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 данный ППЭ.</w:t>
      </w:r>
    </w:p>
    <w:p w:rsidR="007C35C2" w:rsidRPr="00D905D0" w:rsidRDefault="007C35C2" w:rsidP="007C35C2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Если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опоздал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 экзамен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(экзамены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всем</w:t>
      </w:r>
      <w:r w:rsidRPr="00D905D0">
        <w:rPr>
          <w:rFonts w:ascii="Times New Roman" w:eastAsia="Times New Roman" w:hAnsi="Times New Roman" w:cs="Times New Roman"/>
          <w:spacing w:val="6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начинаются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10.00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местному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времени),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он допускается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 сдаче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этом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время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окончания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зафиксированное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доске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(информационном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стенде)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организаторами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аудитории,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 продлевается,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инструктаж,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проводимый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организаторами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аудитории,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проводится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(за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исключением,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когда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аудитории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нет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других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участников</w:t>
      </w:r>
      <w:r w:rsidRPr="00D905D0">
        <w:rPr>
          <w:rFonts w:ascii="Times New Roman" w:eastAsia="Times New Roman" w:hAnsi="Times New Roman" w:cs="Times New Roman"/>
          <w:spacing w:val="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экзаменов),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 чем сообщается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участнику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0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 случае проведения ЕГЭ по учебному предмету, спецификацией КИМ по которому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предусмотрено прослушивание текста, записанного на аудионоситель, допуск опоздавшего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 экзамена в аудиторию во время прослушивания соответствующей аудиозаписи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другими участниками экзамена, находящимися в данной аудитории, не осуществляется (за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исключением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случаев,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когда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аудитории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других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D905D0">
        <w:rPr>
          <w:rFonts w:ascii="Times New Roman" w:eastAsia="Times New Roman" w:hAnsi="Times New Roman" w:cs="Times New Roman"/>
        </w:rPr>
        <w:t>или</w:t>
      </w:r>
      <w:proofErr w:type="gramEnd"/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когда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аудитории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завершили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прослушивание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соответствующей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аудиозаписи).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Персональное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прослушивание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соответствующей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аудиозаписи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опоздавшего</w:t>
      </w:r>
      <w:r w:rsidRPr="00D905D0">
        <w:rPr>
          <w:rFonts w:ascii="Times New Roman" w:eastAsia="Times New Roman" w:hAnsi="Times New Roman" w:cs="Times New Roman"/>
          <w:spacing w:val="11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участника  </w:t>
      </w:r>
      <w:r w:rsidRPr="00D905D0">
        <w:rPr>
          <w:rFonts w:ascii="Times New Roman" w:eastAsia="Times New Roman" w:hAnsi="Times New Roman" w:cs="Times New Roman"/>
          <w:spacing w:val="47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экзамена  </w:t>
      </w:r>
      <w:r w:rsidRPr="00D905D0">
        <w:rPr>
          <w:rFonts w:ascii="Times New Roman" w:eastAsia="Times New Roman" w:hAnsi="Times New Roman" w:cs="Times New Roman"/>
          <w:spacing w:val="48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не  </w:t>
      </w:r>
      <w:r w:rsidRPr="00D905D0">
        <w:rPr>
          <w:rFonts w:ascii="Times New Roman" w:eastAsia="Times New Roman" w:hAnsi="Times New Roman" w:cs="Times New Roman"/>
          <w:spacing w:val="49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проводится</w:t>
      </w:r>
      <w:proofErr w:type="gramStart"/>
      <w:r w:rsidRPr="00D905D0">
        <w:rPr>
          <w:rFonts w:ascii="Times New Roman" w:eastAsia="Times New Roman" w:hAnsi="Times New Roman" w:cs="Times New Roman"/>
        </w:rPr>
        <w:t xml:space="preserve">  </w:t>
      </w:r>
      <w:r w:rsidRPr="00D905D0">
        <w:rPr>
          <w:rFonts w:ascii="Times New Roman" w:eastAsia="Times New Roman" w:hAnsi="Times New Roman" w:cs="Times New Roman"/>
          <w:spacing w:val="47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</w:t>
      </w:r>
      <w:proofErr w:type="gramEnd"/>
      <w:r w:rsidRPr="00D905D0">
        <w:rPr>
          <w:rFonts w:ascii="Times New Roman" w:eastAsia="Times New Roman" w:hAnsi="Times New Roman" w:cs="Times New Roman"/>
        </w:rPr>
        <w:t>за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исключением  </w:t>
      </w:r>
      <w:r w:rsidRPr="00D905D0">
        <w:rPr>
          <w:rFonts w:ascii="Times New Roman" w:eastAsia="Times New Roman" w:hAnsi="Times New Roman" w:cs="Times New Roman"/>
          <w:spacing w:val="4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случаев,  </w:t>
      </w:r>
      <w:r w:rsidRPr="00D905D0">
        <w:rPr>
          <w:rFonts w:ascii="Times New Roman" w:eastAsia="Times New Roman" w:hAnsi="Times New Roman" w:cs="Times New Roman"/>
          <w:spacing w:val="49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когда</w:t>
      </w:r>
      <w:r w:rsidRPr="00D905D0">
        <w:rPr>
          <w:rFonts w:ascii="Times New Roman" w:eastAsia="Times New Roman" w:hAnsi="Times New Roman" w:cs="Times New Roman"/>
          <w:spacing w:val="-6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аудитории нет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других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экзамена).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2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Повторный общий инструктаж для опоздавших участников экзамена не проводится.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Организаторы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предоставляют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необходимую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информацию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для</w:t>
      </w:r>
      <w:r w:rsidRPr="00D905D0">
        <w:rPr>
          <w:rFonts w:ascii="Times New Roman" w:eastAsia="Times New Roman" w:hAnsi="Times New Roman" w:cs="Times New Roman"/>
          <w:spacing w:val="6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заполнения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регистрационных полей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бланков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ЕГЭ.</w:t>
      </w:r>
    </w:p>
    <w:p w:rsidR="007C35C2" w:rsidRPr="00D905D0" w:rsidRDefault="007C35C2" w:rsidP="007C35C2">
      <w:pPr>
        <w:widowControl w:val="0"/>
        <w:numPr>
          <w:ilvl w:val="0"/>
          <w:numId w:val="7"/>
        </w:numPr>
        <w:tabs>
          <w:tab w:val="left" w:pos="1440"/>
        </w:tabs>
        <w:autoSpaceDE w:val="0"/>
        <w:autoSpaceDN w:val="0"/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lastRenderedPageBreak/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если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течение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двух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часов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начала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(экзамены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всем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учебным предметам начинаются в 10:00 по местному времени) ни один из участников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экзаменов, распределенных в ППЭ и (или) отдельные аудитории ППЭ, не явился в ППЭ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(отдельные аудитории ППЭ), член ГЭК по согласованию с председателем ГЭК принимает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остановке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отдельных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аудиториях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факту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остановки экзамена в ППЭ или отдельных аудиториях ППЭ членом ГЭК составляется акт,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который в тот же день передается председателю ГЭК для принятия решения о повторном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допуске таких участников экзаменов к сдаче экзамена по соответствующему учебному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предмету</w:t>
      </w:r>
      <w:r w:rsidRPr="00D905D0">
        <w:rPr>
          <w:rFonts w:ascii="Times New Roman" w:eastAsia="Times New Roman" w:hAnsi="Times New Roman" w:cs="Times New Roman"/>
          <w:spacing w:val="-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резервные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сроки.</w:t>
      </w:r>
    </w:p>
    <w:p w:rsidR="007C35C2" w:rsidRPr="00D905D0" w:rsidRDefault="007C35C2" w:rsidP="007C35C2">
      <w:pPr>
        <w:widowControl w:val="0"/>
        <w:numPr>
          <w:ilvl w:val="0"/>
          <w:numId w:val="7"/>
        </w:numPr>
        <w:tabs>
          <w:tab w:val="left" w:pos="1426"/>
        </w:tabs>
        <w:autoSpaceDE w:val="0"/>
        <w:autoSpaceDN w:val="0"/>
        <w:spacing w:after="0" w:line="240" w:lineRule="auto"/>
        <w:ind w:right="271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отсутствия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объективным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причинам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документа,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удостоверяющего личность, он допускается в ППЭ после письменного подтверждения 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личности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сопровождающим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образовательной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организации.</w:t>
      </w:r>
    </w:p>
    <w:p w:rsidR="00F1577A" w:rsidRPr="00D905D0" w:rsidRDefault="007C35C2" w:rsidP="0099566C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426" w:right="522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  <w:b/>
        </w:rPr>
        <w:t xml:space="preserve">    В день проведения экзамена в ППЭ участникам </w:t>
      </w:r>
      <w:proofErr w:type="gramStart"/>
      <w:r w:rsidRPr="00D905D0">
        <w:rPr>
          <w:rFonts w:ascii="Times New Roman" w:eastAsia="Times New Roman" w:hAnsi="Times New Roman" w:cs="Times New Roman"/>
          <w:b/>
        </w:rPr>
        <w:t xml:space="preserve">экзамена </w:t>
      </w:r>
      <w:r w:rsidR="00F1577A" w:rsidRPr="00D905D0">
        <w:rPr>
          <w:rFonts w:ascii="Times New Roman" w:eastAsia="Times New Roman" w:hAnsi="Times New Roman" w:cs="Times New Roman"/>
          <w:b/>
        </w:rPr>
        <w:t xml:space="preserve"> </w:t>
      </w:r>
      <w:r w:rsidRPr="00D905D0">
        <w:rPr>
          <w:rFonts w:ascii="Times New Roman" w:eastAsia="Times New Roman" w:hAnsi="Times New Roman" w:cs="Times New Roman"/>
          <w:b/>
        </w:rPr>
        <w:t>запрещается</w:t>
      </w:r>
      <w:proofErr w:type="gramEnd"/>
      <w:r w:rsidRPr="00D905D0">
        <w:rPr>
          <w:rFonts w:ascii="Times New Roman" w:eastAsia="Times New Roman" w:hAnsi="Times New Roman" w:cs="Times New Roman"/>
        </w:rPr>
        <w:t>: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="00F1577A" w:rsidRPr="00D905D0">
        <w:rPr>
          <w:rFonts w:ascii="Times New Roman" w:eastAsia="Times New Roman" w:hAnsi="Times New Roman" w:cs="Times New Roman"/>
          <w:spacing w:val="1"/>
        </w:rPr>
        <w:t xml:space="preserve">                                                                                                                        </w:t>
      </w:r>
    </w:p>
    <w:p w:rsidR="007C35C2" w:rsidRPr="00D905D0" w:rsidRDefault="00F1577A" w:rsidP="00F1577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right="-1" w:firstLine="425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  <w:b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 xml:space="preserve">выполнять ЭР несамостоятельно, в том числе с помощью посторонних </w:t>
      </w:r>
      <w:proofErr w:type="gramStart"/>
      <w:r w:rsidR="007C35C2" w:rsidRPr="00D905D0">
        <w:rPr>
          <w:rFonts w:ascii="Times New Roman" w:eastAsia="Times New Roman" w:hAnsi="Times New Roman" w:cs="Times New Roman"/>
        </w:rPr>
        <w:t>лиц;</w:t>
      </w:r>
      <w:r w:rsidR="007C35C2"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 </w:t>
      </w:r>
      <w:proofErr w:type="gramEnd"/>
      <w:r w:rsidRPr="00D905D0">
        <w:rPr>
          <w:rFonts w:ascii="Times New Roman" w:eastAsia="Times New Roman" w:hAnsi="Times New Roman" w:cs="Times New Roman"/>
          <w:spacing w:val="1"/>
        </w:rPr>
        <w:t xml:space="preserve">                                                                                                                                           </w:t>
      </w:r>
      <w:r w:rsidR="007C35C2" w:rsidRPr="00D905D0">
        <w:rPr>
          <w:rFonts w:ascii="Times New Roman" w:eastAsia="Times New Roman" w:hAnsi="Times New Roman" w:cs="Times New Roman"/>
        </w:rPr>
        <w:t>общаться</w:t>
      </w:r>
      <w:r w:rsidR="007C35C2" w:rsidRPr="00D905D0">
        <w:rPr>
          <w:rFonts w:ascii="Times New Roman" w:eastAsia="Times New Roman" w:hAnsi="Times New Roman" w:cs="Times New Roman"/>
          <w:spacing w:val="-5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с</w:t>
      </w:r>
      <w:r w:rsidR="007C35C2"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другими участниками</w:t>
      </w:r>
      <w:r w:rsidR="007C35C2"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ГИА</w:t>
      </w:r>
      <w:r w:rsidR="007C35C2"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во</w:t>
      </w:r>
      <w:r w:rsidR="007C35C2"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время</w:t>
      </w:r>
      <w:r w:rsidR="007C35C2" w:rsidRPr="00D905D0">
        <w:rPr>
          <w:rFonts w:ascii="Times New Roman" w:eastAsia="Times New Roman" w:hAnsi="Times New Roman" w:cs="Times New Roman"/>
          <w:spacing w:val="-5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проведения</w:t>
      </w:r>
      <w:r w:rsidR="007C35C2"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экзамена</w:t>
      </w:r>
      <w:r w:rsidR="007C35C2" w:rsidRPr="00D905D0">
        <w:rPr>
          <w:rFonts w:ascii="Times New Roman" w:eastAsia="Times New Roman" w:hAnsi="Times New Roman" w:cs="Times New Roman"/>
          <w:spacing w:val="-5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в</w:t>
      </w:r>
      <w:r w:rsidR="007C35C2"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аудитории;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284" w:right="263" w:firstLine="567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 xml:space="preserve">  иметь при себе уведомление о регистрации на экзамены (необходимо </w:t>
      </w:r>
      <w:proofErr w:type="gramStart"/>
      <w:r w:rsidRPr="00D905D0">
        <w:rPr>
          <w:rFonts w:ascii="Times New Roman" w:eastAsia="Times New Roman" w:hAnsi="Times New Roman" w:cs="Times New Roman"/>
        </w:rPr>
        <w:t xml:space="preserve">оставить 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proofErr w:type="gramEnd"/>
      <w:r w:rsidRPr="00D905D0">
        <w:rPr>
          <w:rFonts w:ascii="Times New Roman" w:eastAsia="Times New Roman" w:hAnsi="Times New Roman" w:cs="Times New Roman"/>
        </w:rPr>
        <w:t xml:space="preserve"> месте для хранения личных вещей, которое организовано до входа в ППЭ, или отдать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сопровождающему),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средства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связи,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фото-,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аудио-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 видеоаппаратуру,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электронно</w:t>
      </w:r>
      <w:r w:rsidR="0099566C" w:rsidRPr="00D905D0">
        <w:rPr>
          <w:rFonts w:ascii="Times New Roman" w:eastAsia="Times New Roman" w:hAnsi="Times New Roman" w:cs="Times New Roman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-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вычислительную технику, справочные материалы, письменные заметки и иные средства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хранения</w:t>
      </w:r>
      <w:r w:rsidRPr="00D905D0">
        <w:rPr>
          <w:rFonts w:ascii="Times New Roman" w:eastAsia="Times New Roman" w:hAnsi="Times New Roman" w:cs="Times New Roman"/>
          <w:spacing w:val="28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27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передачи</w:t>
      </w:r>
      <w:r w:rsidRPr="00D905D0">
        <w:rPr>
          <w:rFonts w:ascii="Times New Roman" w:eastAsia="Times New Roman" w:hAnsi="Times New Roman" w:cs="Times New Roman"/>
          <w:spacing w:val="27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информации</w:t>
      </w:r>
      <w:r w:rsidRPr="00D905D0">
        <w:rPr>
          <w:rFonts w:ascii="Times New Roman" w:eastAsia="Times New Roman" w:hAnsi="Times New Roman" w:cs="Times New Roman"/>
          <w:spacing w:val="3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(за</w:t>
      </w:r>
      <w:r w:rsidRPr="00D905D0">
        <w:rPr>
          <w:rFonts w:ascii="Times New Roman" w:eastAsia="Times New Roman" w:hAnsi="Times New Roman" w:cs="Times New Roman"/>
          <w:spacing w:val="30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исключением</w:t>
      </w:r>
      <w:r w:rsidRPr="00D905D0">
        <w:rPr>
          <w:rFonts w:ascii="Times New Roman" w:eastAsia="Times New Roman" w:hAnsi="Times New Roman" w:cs="Times New Roman"/>
          <w:spacing w:val="2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средств</w:t>
      </w:r>
      <w:r w:rsidRPr="00D905D0">
        <w:rPr>
          <w:rFonts w:ascii="Times New Roman" w:eastAsia="Times New Roman" w:hAnsi="Times New Roman" w:cs="Times New Roman"/>
          <w:spacing w:val="27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обучения</w:t>
      </w:r>
      <w:r w:rsidRPr="00D905D0">
        <w:rPr>
          <w:rFonts w:ascii="Times New Roman" w:eastAsia="Times New Roman" w:hAnsi="Times New Roman" w:cs="Times New Roman"/>
          <w:spacing w:val="28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27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воспитания, разрешенных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использованию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выполнения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заданий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КИМ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соответствующим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учебным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предметам);</w:t>
      </w:r>
    </w:p>
    <w:p w:rsidR="007C35C2" w:rsidRPr="00D905D0" w:rsidRDefault="00F1577A" w:rsidP="007C35C2">
      <w:pPr>
        <w:widowControl w:val="0"/>
        <w:autoSpaceDE w:val="0"/>
        <w:autoSpaceDN w:val="0"/>
        <w:spacing w:before="3" w:after="0" w:line="240" w:lineRule="auto"/>
        <w:ind w:left="392" w:right="268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i/>
        </w:rPr>
        <w:t>КАТЕГОРИЧЕСКИЙ ЗАПРЕЩАЕТСЯ</w:t>
      </w:r>
      <w:r w:rsidRPr="00D905D0">
        <w:rPr>
          <w:rFonts w:ascii="Times New Roman" w:eastAsia="Times New Roman" w:hAnsi="Times New Roman" w:cs="Times New Roman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выносить из аудиторий ППЭ</w:t>
      </w:r>
      <w:r w:rsidR="007C35C2" w:rsidRPr="00D905D0">
        <w:rPr>
          <w:rFonts w:ascii="Times New Roman" w:eastAsia="Times New Roman" w:hAnsi="Times New Roman" w:cs="Times New Roman"/>
          <w:spacing w:val="65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черновики, экзаменационные материалы на бумажном</w:t>
      </w:r>
      <w:r w:rsidR="007C35C2"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и</w:t>
      </w:r>
      <w:r w:rsidR="007C35C2"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(или)</w:t>
      </w:r>
      <w:r w:rsidR="007C35C2"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электронном</w:t>
      </w:r>
      <w:r w:rsidR="007C35C2"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носителях;</w:t>
      </w:r>
    </w:p>
    <w:p w:rsidR="007C35C2" w:rsidRPr="00D905D0" w:rsidRDefault="00F1577A" w:rsidP="00F1577A">
      <w:pPr>
        <w:widowControl w:val="0"/>
        <w:autoSpaceDE w:val="0"/>
        <w:autoSpaceDN w:val="0"/>
        <w:spacing w:after="0" w:line="298" w:lineRule="exact"/>
        <w:ind w:left="426" w:firstLine="675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  <w:b/>
          <w:i/>
        </w:rPr>
        <w:t>КАТЕГОРИЧЕСКИЙ ЗАПРЕЩАЕТСЯ</w:t>
      </w:r>
      <w:r w:rsidRPr="00D905D0">
        <w:rPr>
          <w:rFonts w:ascii="Times New Roman" w:eastAsia="Times New Roman" w:hAnsi="Times New Roman" w:cs="Times New Roman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фотографировать</w:t>
      </w:r>
      <w:r w:rsidR="007C35C2"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экзаменационные</w:t>
      </w:r>
      <w:r w:rsidR="007C35C2"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материалы,</w:t>
      </w:r>
      <w:r w:rsidR="007C35C2"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="007C35C2" w:rsidRPr="00D905D0">
        <w:rPr>
          <w:rFonts w:ascii="Times New Roman" w:eastAsia="Times New Roman" w:hAnsi="Times New Roman" w:cs="Times New Roman"/>
        </w:rPr>
        <w:t>черновики.</w:t>
      </w:r>
    </w:p>
    <w:p w:rsidR="007C35C2" w:rsidRPr="00D905D0" w:rsidRDefault="007C35C2" w:rsidP="007C35C2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after="0" w:line="240" w:lineRule="auto"/>
        <w:ind w:right="267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Рекомендуется взять с собой на экзамен только необходимые вещи. Иные личные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вещи участники экзамена обязаны оставить в специально выделенном месте (помещении)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хранения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личных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вещей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участников 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здании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(комплексе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зданий),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где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расположен ППЭ. Указанное место для личных вещей участников экзамена организуется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установленной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рамки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стационарного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металлоискателя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места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уполномоченными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лицами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работ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использованием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переносного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металлоискателя.</w:t>
      </w:r>
    </w:p>
    <w:p w:rsidR="007C35C2" w:rsidRPr="00D905D0" w:rsidRDefault="007C35C2" w:rsidP="007C35C2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before="1" w:after="0" w:line="240" w:lineRule="auto"/>
        <w:ind w:right="269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Участники экзамена занимают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рабочие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места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аудитории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списками распределения.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Изменение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рабочего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места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запрещено.</w:t>
      </w:r>
    </w:p>
    <w:p w:rsidR="007C35C2" w:rsidRPr="00D905D0" w:rsidRDefault="007C35C2" w:rsidP="007C35C2">
      <w:pPr>
        <w:widowControl w:val="0"/>
        <w:numPr>
          <w:ilvl w:val="0"/>
          <w:numId w:val="7"/>
        </w:numPr>
        <w:tabs>
          <w:tab w:val="left" w:pos="1370"/>
        </w:tabs>
        <w:autoSpaceDE w:val="0"/>
        <w:autoSpaceDN w:val="0"/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При выходе из аудитории во время экзамена участник экзамена должен оставить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экзаменационные</w:t>
      </w:r>
      <w:r w:rsidRPr="00D905D0">
        <w:rPr>
          <w:rFonts w:ascii="Times New Roman" w:eastAsia="Times New Roman" w:hAnsi="Times New Roman" w:cs="Times New Roman"/>
          <w:spacing w:val="-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материалы,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черновики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письменные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принадлежности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рабочем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столе.</w:t>
      </w:r>
    </w:p>
    <w:p w:rsidR="007C35C2" w:rsidRPr="00D905D0" w:rsidRDefault="007C35C2" w:rsidP="007C35C2">
      <w:pPr>
        <w:widowControl w:val="0"/>
        <w:numPr>
          <w:ilvl w:val="0"/>
          <w:numId w:val="7"/>
        </w:numPr>
        <w:tabs>
          <w:tab w:val="left" w:pos="1565"/>
        </w:tabs>
        <w:autoSpaceDE w:val="0"/>
        <w:autoSpaceDN w:val="0"/>
        <w:spacing w:after="0" w:line="240" w:lineRule="auto"/>
        <w:ind w:right="262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допустившие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нарушение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удаляются из ППЭ. Акт об удалении из ППЭ составляется в помещении для руководителя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(Штаб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присутствии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члена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руководителя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организатора,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общественного наблюдателя (при наличии). Для этого организаторы, руководитель ППЭ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общественные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наблюдатели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приглашают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члена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который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составляет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акт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удалении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удаляет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нарушивших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Порядок,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Организатор ставит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 соответствующем поле бланка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 экзамена необходимую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отметку. Акт об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удалении из ППЭ составляется в двух</w:t>
      </w:r>
      <w:r w:rsidRPr="00D905D0">
        <w:rPr>
          <w:rFonts w:ascii="Times New Roman" w:eastAsia="Times New Roman" w:hAnsi="Times New Roman" w:cs="Times New Roman"/>
          <w:spacing w:val="6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экземплярах. Первый экземпляр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акта выдается участнику экзамена, нарушившему Порядок, второй экземпляр в тот же день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направляется в ГЭК для рассмотрения и последующего направления в РЦОИ для учета при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обработке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экзаменационных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работ.</w:t>
      </w:r>
    </w:p>
    <w:p w:rsidR="007C35C2" w:rsidRPr="00D905D0" w:rsidRDefault="007C35C2" w:rsidP="007C35C2">
      <w:pPr>
        <w:widowControl w:val="0"/>
        <w:numPr>
          <w:ilvl w:val="0"/>
          <w:numId w:val="7"/>
        </w:numPr>
        <w:tabs>
          <w:tab w:val="left" w:pos="1500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Нарушение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установленного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законодательством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 государственной итоговой аттестации влечет наложение административного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штрафа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4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ст.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19.30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Кодекса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Российской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Федерации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административных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правонарушениях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30.12.2001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№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195-ФЗ.</w:t>
      </w:r>
    </w:p>
    <w:p w:rsidR="007C35C2" w:rsidRPr="00D905D0" w:rsidRDefault="007C35C2" w:rsidP="007C35C2">
      <w:pPr>
        <w:widowControl w:val="0"/>
        <w:numPr>
          <w:ilvl w:val="0"/>
          <w:numId w:val="7"/>
        </w:numPr>
        <w:tabs>
          <w:tab w:val="left" w:pos="1500"/>
        </w:tabs>
        <w:autoSpaceDE w:val="0"/>
        <w:autoSpaceDN w:val="0"/>
        <w:spacing w:before="1" w:after="0" w:line="240" w:lineRule="auto"/>
        <w:ind w:right="272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время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рабочем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столе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помимо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экзаменационных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материалов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находятся:</w:t>
      </w:r>
    </w:p>
    <w:p w:rsidR="007C35C2" w:rsidRPr="00D905D0" w:rsidRDefault="007C35C2" w:rsidP="007C35C2">
      <w:pPr>
        <w:widowControl w:val="0"/>
        <w:numPr>
          <w:ilvl w:val="0"/>
          <w:numId w:val="6"/>
        </w:numPr>
        <w:tabs>
          <w:tab w:val="left" w:pos="13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905D0">
        <w:rPr>
          <w:rFonts w:ascii="Times New Roman" w:eastAsia="Times New Roman" w:hAnsi="Times New Roman" w:cs="Times New Roman"/>
        </w:rPr>
        <w:t>гелевая</w:t>
      </w:r>
      <w:proofErr w:type="spellEnd"/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капиллярная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ручка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чернилами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черного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цвета;</w:t>
      </w:r>
    </w:p>
    <w:p w:rsidR="007C35C2" w:rsidRPr="00D905D0" w:rsidRDefault="007C35C2" w:rsidP="007C35C2">
      <w:pPr>
        <w:widowControl w:val="0"/>
        <w:numPr>
          <w:ilvl w:val="0"/>
          <w:numId w:val="6"/>
        </w:numPr>
        <w:tabs>
          <w:tab w:val="left" w:pos="1370"/>
        </w:tabs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документ,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удостоверяющий</w:t>
      </w:r>
      <w:r w:rsidRPr="00D905D0">
        <w:rPr>
          <w:rFonts w:ascii="Times New Roman" w:eastAsia="Times New Roman" w:hAnsi="Times New Roman" w:cs="Times New Roman"/>
          <w:spacing w:val="-7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личность;</w:t>
      </w:r>
    </w:p>
    <w:p w:rsidR="007C35C2" w:rsidRPr="00D905D0" w:rsidRDefault="007C35C2" w:rsidP="007C35C2">
      <w:pPr>
        <w:widowControl w:val="0"/>
        <w:numPr>
          <w:ilvl w:val="0"/>
          <w:numId w:val="6"/>
        </w:numPr>
        <w:tabs>
          <w:tab w:val="left" w:pos="1392"/>
        </w:tabs>
        <w:autoSpaceDE w:val="0"/>
        <w:autoSpaceDN w:val="0"/>
        <w:spacing w:before="11" w:after="0" w:line="249" w:lineRule="auto"/>
        <w:ind w:left="392" w:right="267" w:firstLine="696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средства обучения и воспитания, разрешенные к использованию для выполнения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заданий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КИМ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соответствующим</w:t>
      </w:r>
      <w:r w:rsidRPr="00D905D0">
        <w:rPr>
          <w:rFonts w:ascii="Times New Roman" w:eastAsia="Times New Roman" w:hAnsi="Times New Roman" w:cs="Times New Roman"/>
          <w:spacing w:val="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учебным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предметам;</w:t>
      </w:r>
    </w:p>
    <w:p w:rsidR="007C35C2" w:rsidRPr="00D905D0" w:rsidRDefault="007C35C2" w:rsidP="007C35C2">
      <w:pPr>
        <w:widowControl w:val="0"/>
        <w:numPr>
          <w:ilvl w:val="0"/>
          <w:numId w:val="6"/>
        </w:numPr>
        <w:tabs>
          <w:tab w:val="left" w:pos="1370"/>
        </w:tabs>
        <w:autoSpaceDE w:val="0"/>
        <w:autoSpaceDN w:val="0"/>
        <w:spacing w:after="0" w:line="299" w:lineRule="exact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лекарства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необходимости);</w:t>
      </w:r>
    </w:p>
    <w:p w:rsidR="007C35C2" w:rsidRPr="00D905D0" w:rsidRDefault="007C35C2" w:rsidP="007C35C2">
      <w:pPr>
        <w:widowControl w:val="0"/>
        <w:numPr>
          <w:ilvl w:val="0"/>
          <w:numId w:val="6"/>
        </w:numPr>
        <w:tabs>
          <w:tab w:val="left" w:pos="1389"/>
        </w:tabs>
        <w:autoSpaceDE w:val="0"/>
        <w:autoSpaceDN w:val="0"/>
        <w:spacing w:before="11" w:after="0" w:line="249" w:lineRule="auto"/>
        <w:ind w:left="392" w:right="263" w:firstLine="696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продукты питания для дополнительного приема пищи (перекус), бутилированная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питьевая вода при условии, что упаковка указанных продуктов питания и воды, а также 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потребление не будут отвлекать других участников экзамена от выполнения ими ЭР (при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необходимости);</w:t>
      </w:r>
    </w:p>
    <w:p w:rsidR="007C35C2" w:rsidRPr="00D905D0" w:rsidRDefault="007C35C2" w:rsidP="007C35C2">
      <w:pPr>
        <w:widowControl w:val="0"/>
        <w:numPr>
          <w:ilvl w:val="0"/>
          <w:numId w:val="6"/>
        </w:numPr>
        <w:tabs>
          <w:tab w:val="left" w:pos="1375"/>
        </w:tabs>
        <w:autoSpaceDE w:val="0"/>
        <w:autoSpaceDN w:val="0"/>
        <w:spacing w:after="0" w:line="249" w:lineRule="auto"/>
        <w:ind w:left="392" w:right="267" w:firstLine="696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специальные технические средства (для лиц с ОВЗ, детей-инвалидов и инвалидов)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lastRenderedPageBreak/>
        <w:t>необходимости);</w:t>
      </w:r>
    </w:p>
    <w:p w:rsidR="007C35C2" w:rsidRPr="00D905D0" w:rsidRDefault="007C35C2" w:rsidP="007C35C2">
      <w:pPr>
        <w:widowControl w:val="0"/>
        <w:numPr>
          <w:ilvl w:val="0"/>
          <w:numId w:val="6"/>
        </w:numPr>
        <w:tabs>
          <w:tab w:val="left" w:pos="13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черновики,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выданные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ППЭ.</w:t>
      </w:r>
    </w:p>
    <w:p w:rsidR="007C35C2" w:rsidRPr="00D905D0" w:rsidRDefault="007C35C2" w:rsidP="007C35C2">
      <w:pPr>
        <w:widowControl w:val="0"/>
        <w:autoSpaceDE w:val="0"/>
        <w:autoSpaceDN w:val="0"/>
        <w:spacing w:before="15" w:after="0" w:line="295" w:lineRule="exact"/>
        <w:ind w:left="1101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D905D0">
        <w:rPr>
          <w:rFonts w:ascii="Times New Roman" w:eastAsia="Times New Roman" w:hAnsi="Times New Roman" w:cs="Times New Roman"/>
          <w:b/>
          <w:bCs/>
        </w:rPr>
        <w:t>Права</w:t>
      </w:r>
      <w:r w:rsidRPr="00D905D0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участника</w:t>
      </w:r>
      <w:r w:rsidRPr="00D905D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экзамена в</w:t>
      </w:r>
      <w:r w:rsidRPr="00D905D0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рамках</w:t>
      </w:r>
      <w:r w:rsidRPr="00D905D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участия</w:t>
      </w:r>
      <w:r w:rsidRPr="00D905D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в</w:t>
      </w:r>
      <w:r w:rsidRPr="00D905D0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ЕГЭ:</w:t>
      </w:r>
    </w:p>
    <w:p w:rsidR="007C35C2" w:rsidRPr="00D905D0" w:rsidRDefault="007C35C2" w:rsidP="007C35C2">
      <w:pPr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40" w:lineRule="auto"/>
        <w:ind w:right="264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может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выполнении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использовать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черновики,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выданные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ППЭ, и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делать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пометки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 КИМ.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99" w:lineRule="exact"/>
        <w:ind w:left="1101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Внимание!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Записи на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черновиках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КИМ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обрабатываются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проверяются.</w:t>
      </w:r>
    </w:p>
    <w:p w:rsidR="007C35C2" w:rsidRPr="00D905D0" w:rsidRDefault="007C35C2" w:rsidP="007C35C2">
      <w:pPr>
        <w:widowControl w:val="0"/>
        <w:numPr>
          <w:ilvl w:val="0"/>
          <w:numId w:val="5"/>
        </w:numPr>
        <w:tabs>
          <w:tab w:val="left" w:pos="1397"/>
        </w:tabs>
        <w:autoSpaceDE w:val="0"/>
        <w:autoSpaceDN w:val="0"/>
        <w:spacing w:before="64" w:after="0" w:line="240" w:lineRule="auto"/>
        <w:ind w:right="272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 случае нехватки места в бланке для записи ответов участник экзамена может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обратиться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организатору</w:t>
      </w:r>
      <w:r w:rsidRPr="00D905D0">
        <w:rPr>
          <w:rFonts w:ascii="Times New Roman" w:eastAsia="Times New Roman" w:hAnsi="Times New Roman" w:cs="Times New Roman"/>
          <w:spacing w:val="-7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для получения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дополнительного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бланка.</w:t>
      </w:r>
    </w:p>
    <w:p w:rsidR="007C35C2" w:rsidRPr="00D905D0" w:rsidRDefault="007C35C2" w:rsidP="007C35C2">
      <w:pPr>
        <w:widowControl w:val="0"/>
        <w:numPr>
          <w:ilvl w:val="0"/>
          <w:numId w:val="5"/>
        </w:numPr>
        <w:tabs>
          <w:tab w:val="left" w:pos="1426"/>
        </w:tabs>
        <w:autoSpaceDE w:val="0"/>
        <w:autoSpaceDN w:val="0"/>
        <w:spacing w:before="3" w:after="0" w:line="249" w:lineRule="auto"/>
        <w:ind w:right="265" w:firstLine="69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 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который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 состоянию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здоровья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другим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объективным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причинам не может завершить выполнение ЭР, имеет право досрочно покинуть ППЭ. 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этом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организаторы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сопровождают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медицинскому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работнику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приглашают члена ГЭК. При согласии участника экзамена досрочно завершить экзамен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член </w:t>
      </w:r>
      <w:proofErr w:type="gramStart"/>
      <w:r w:rsidRPr="00D905D0">
        <w:rPr>
          <w:rFonts w:ascii="Times New Roman" w:eastAsia="Times New Roman" w:hAnsi="Times New Roman" w:cs="Times New Roman"/>
        </w:rPr>
        <w:t>ГЭК</w:t>
      </w:r>
      <w:proofErr w:type="gramEnd"/>
      <w:r w:rsidRPr="00D905D0">
        <w:rPr>
          <w:rFonts w:ascii="Times New Roman" w:eastAsia="Times New Roman" w:hAnsi="Times New Roman" w:cs="Times New Roman"/>
        </w:rPr>
        <w:t xml:space="preserve"> и медицинский работник составляют акт о досрочном завершении экзамена 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объективным причинам. Организатор ставит в соответствующем поле бланка участника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досрочно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завершившего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объективным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причинам,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необходимую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отметку.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Акт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досрочном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завершении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объективным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причинам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является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документом, подтверждающим уважительность причины </w:t>
      </w:r>
      <w:proofErr w:type="spellStart"/>
      <w:r w:rsidRPr="00D905D0">
        <w:rPr>
          <w:rFonts w:ascii="Times New Roman" w:eastAsia="Times New Roman" w:hAnsi="Times New Roman" w:cs="Times New Roman"/>
        </w:rPr>
        <w:t>незавершения</w:t>
      </w:r>
      <w:proofErr w:type="spellEnd"/>
      <w:r w:rsidRPr="00D905D0">
        <w:rPr>
          <w:rFonts w:ascii="Times New Roman" w:eastAsia="Times New Roman" w:hAnsi="Times New Roman" w:cs="Times New Roman"/>
        </w:rPr>
        <w:t xml:space="preserve"> выполнения ЭР, 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основанием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повторного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допуска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такого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сдаче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соответствующему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</w:t>
      </w:r>
      <w:r w:rsidRPr="00D905D0">
        <w:rPr>
          <w:rFonts w:ascii="Times New Roman" w:eastAsia="Times New Roman" w:hAnsi="Times New Roman" w:cs="Times New Roman"/>
          <w:spacing w:val="-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предмету</w:t>
      </w:r>
      <w:r w:rsidRPr="00D905D0">
        <w:rPr>
          <w:rFonts w:ascii="Times New Roman" w:eastAsia="Times New Roman" w:hAnsi="Times New Roman" w:cs="Times New Roman"/>
          <w:spacing w:val="-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резервные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сроки.</w:t>
      </w:r>
    </w:p>
    <w:p w:rsidR="007C35C2" w:rsidRPr="00D905D0" w:rsidRDefault="007C35C2" w:rsidP="007C35C2">
      <w:pPr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Участники 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досрочно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завершившие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выполнение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ЭР,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могут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покинуть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ППЭ.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Организаторы принимают</w:t>
      </w:r>
      <w:r w:rsidRPr="00D905D0">
        <w:rPr>
          <w:rFonts w:ascii="Times New Roman" w:eastAsia="Times New Roman" w:hAnsi="Times New Roman" w:cs="Times New Roman"/>
          <w:spacing w:val="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 них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все экзаменационные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материалы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черновики.</w:t>
      </w:r>
    </w:p>
    <w:p w:rsidR="007C35C2" w:rsidRPr="00D905D0" w:rsidRDefault="007C35C2" w:rsidP="007C35C2">
      <w:pPr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 случае   если    участник   ГИА   получил   неудовлетворительные   результаты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по одному   из обязательных  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учебных  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предметов</w:t>
      </w:r>
      <w:proofErr w:type="gramStart"/>
      <w:r w:rsidRPr="00D905D0">
        <w:rPr>
          <w:rFonts w:ascii="Times New Roman" w:eastAsia="Times New Roman" w:hAnsi="Times New Roman" w:cs="Times New Roman"/>
        </w:rPr>
        <w:t xml:space="preserve">  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</w:t>
      </w:r>
      <w:proofErr w:type="gramEnd"/>
      <w:r w:rsidRPr="00D905D0">
        <w:rPr>
          <w:rFonts w:ascii="Times New Roman" w:eastAsia="Times New Roman" w:hAnsi="Times New Roman" w:cs="Times New Roman"/>
        </w:rPr>
        <w:t>русский    язык   или    математика),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он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допускается</w:t>
      </w:r>
      <w:r w:rsidRPr="00D905D0">
        <w:rPr>
          <w:rFonts w:ascii="Times New Roman" w:eastAsia="Times New Roman" w:hAnsi="Times New Roman" w:cs="Times New Roman"/>
          <w:spacing w:val="30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повторно</w:t>
      </w:r>
      <w:r w:rsidRPr="00D905D0">
        <w:rPr>
          <w:rFonts w:ascii="Times New Roman" w:eastAsia="Times New Roman" w:hAnsi="Times New Roman" w:cs="Times New Roman"/>
          <w:spacing w:val="30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29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данному</w:t>
      </w:r>
      <w:r w:rsidRPr="00D905D0">
        <w:rPr>
          <w:rFonts w:ascii="Times New Roman" w:eastAsia="Times New Roman" w:hAnsi="Times New Roman" w:cs="Times New Roman"/>
          <w:spacing w:val="29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</w:t>
      </w:r>
      <w:r w:rsidRPr="00D905D0">
        <w:rPr>
          <w:rFonts w:ascii="Times New Roman" w:eastAsia="Times New Roman" w:hAnsi="Times New Roman" w:cs="Times New Roman"/>
          <w:spacing w:val="2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предмету</w:t>
      </w:r>
      <w:r w:rsidRPr="00D905D0">
        <w:rPr>
          <w:rFonts w:ascii="Times New Roman" w:eastAsia="Times New Roman" w:hAnsi="Times New Roman" w:cs="Times New Roman"/>
          <w:spacing w:val="2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текущем</w:t>
      </w:r>
      <w:r w:rsidRPr="00D905D0">
        <w:rPr>
          <w:rFonts w:ascii="Times New Roman" w:eastAsia="Times New Roman" w:hAnsi="Times New Roman" w:cs="Times New Roman"/>
          <w:spacing w:val="3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</w:t>
      </w:r>
      <w:r w:rsidRPr="00D905D0">
        <w:rPr>
          <w:rFonts w:ascii="Times New Roman" w:eastAsia="Times New Roman" w:hAnsi="Times New Roman" w:cs="Times New Roman"/>
          <w:spacing w:val="28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году</w:t>
      </w:r>
      <w:r w:rsidRPr="00D905D0">
        <w:rPr>
          <w:rFonts w:ascii="Times New Roman" w:eastAsia="Times New Roman" w:hAnsi="Times New Roman" w:cs="Times New Roman"/>
          <w:spacing w:val="-6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резервные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сроки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соответствующего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периода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экзаменов.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4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получившим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неудовлетворительный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 учебным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 по выбору, предоставляется право пройти ЕГЭ по соответствующим учебным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 ранее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через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сроки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формах,</w:t>
      </w:r>
      <w:r w:rsidRPr="00D905D0">
        <w:rPr>
          <w:rFonts w:ascii="Times New Roman" w:eastAsia="Times New Roman" w:hAnsi="Times New Roman" w:cs="Times New Roman"/>
          <w:spacing w:val="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установленных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Порядком.</w:t>
      </w:r>
    </w:p>
    <w:p w:rsidR="007C35C2" w:rsidRPr="00D905D0" w:rsidRDefault="007C35C2" w:rsidP="007C35C2">
      <w:pPr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40" w:lineRule="auto"/>
        <w:ind w:right="273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По решению председателя ГЭК к ГИА в форме ЕГЭ по русскому языку и (или)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математике базового уровня в дополнительный период, но не ранее 1 сентября текущего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года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формах,</w:t>
      </w:r>
      <w:r w:rsidRPr="00D905D0">
        <w:rPr>
          <w:rFonts w:ascii="Times New Roman" w:eastAsia="Times New Roman" w:hAnsi="Times New Roman" w:cs="Times New Roman"/>
          <w:spacing w:val="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установленных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пунктом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7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Порядка,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допускаются:</w:t>
      </w:r>
    </w:p>
    <w:p w:rsidR="007C35C2" w:rsidRPr="00D905D0" w:rsidRDefault="007C35C2" w:rsidP="007C35C2">
      <w:pPr>
        <w:widowControl w:val="0"/>
        <w:numPr>
          <w:ilvl w:val="0"/>
          <w:numId w:val="4"/>
        </w:numPr>
        <w:tabs>
          <w:tab w:val="left" w:pos="1397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обучающиеся образовательных организаций и экстерны, не допущенные к ГИА 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текущем учебном году, но получившие допуск к ГИА в соответствии с пунктом 8 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 сроки, исключающие возможность прохождения ГИА до завершения основного периода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текущем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году;</w:t>
      </w:r>
    </w:p>
    <w:p w:rsidR="007C35C2" w:rsidRPr="00D905D0" w:rsidRDefault="007C35C2" w:rsidP="007C35C2">
      <w:pPr>
        <w:widowControl w:val="0"/>
        <w:numPr>
          <w:ilvl w:val="0"/>
          <w:numId w:val="4"/>
        </w:numPr>
        <w:tabs>
          <w:tab w:val="left" w:pos="1399"/>
        </w:tabs>
        <w:autoSpaceDE w:val="0"/>
        <w:autoSpaceDN w:val="0"/>
        <w:spacing w:after="0" w:line="240" w:lineRule="auto"/>
        <w:ind w:right="271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участники ГИА, не прошедшие ГИА по обязательным учебным предметам, в том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числе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чьи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обязательным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текущем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были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аннулированы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председателя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выявления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фактов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нарушения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участниками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ГИА;</w:t>
      </w:r>
    </w:p>
    <w:p w:rsidR="007C35C2" w:rsidRPr="00D905D0" w:rsidRDefault="007C35C2" w:rsidP="007C35C2">
      <w:pPr>
        <w:widowControl w:val="0"/>
        <w:numPr>
          <w:ilvl w:val="0"/>
          <w:numId w:val="4"/>
        </w:numPr>
        <w:tabs>
          <w:tab w:val="left" w:pos="1440"/>
        </w:tabs>
        <w:autoSpaceDE w:val="0"/>
        <w:autoSpaceDN w:val="0"/>
        <w:spacing w:after="0" w:line="240" w:lineRule="auto"/>
        <w:ind w:right="263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участники ГИА, получившие на ГИА неудовлетворительные результаты более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одному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обязательному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предмету,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либо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получившие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повторно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неудовлетворительный результат по одному из этих предметов на ГИА в резервные сроки.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прохождения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повторной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обучающиеся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восстанавливаются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 организации,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осуществляющей образовательную деятельность, на срок, необходимый для прохождения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ГИА.</w:t>
      </w:r>
    </w:p>
    <w:p w:rsidR="007C35C2" w:rsidRPr="00D905D0" w:rsidRDefault="007C35C2" w:rsidP="007C35C2">
      <w:pPr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имеет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право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 нарушении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(или)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несогласии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выставленными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баллами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апелляционную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комиссию.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2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Апелляционная</w:t>
      </w:r>
      <w:r w:rsidRPr="00D905D0">
        <w:rPr>
          <w:rFonts w:ascii="Times New Roman" w:eastAsia="Times New Roman" w:hAnsi="Times New Roman" w:cs="Times New Roman"/>
          <w:spacing w:val="50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комиссия</w:t>
      </w:r>
      <w:r w:rsidRPr="00D905D0">
        <w:rPr>
          <w:rFonts w:ascii="Times New Roman" w:eastAsia="Times New Roman" w:hAnsi="Times New Roman" w:cs="Times New Roman"/>
          <w:spacing w:val="11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рассматривает</w:t>
      </w:r>
      <w:r w:rsidRPr="00D905D0">
        <w:rPr>
          <w:rFonts w:ascii="Times New Roman" w:eastAsia="Times New Roman" w:hAnsi="Times New Roman" w:cs="Times New Roman"/>
          <w:spacing w:val="11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</w:t>
      </w:r>
      <w:r w:rsidRPr="00D905D0">
        <w:rPr>
          <w:rFonts w:ascii="Times New Roman" w:eastAsia="Times New Roman" w:hAnsi="Times New Roman" w:cs="Times New Roman"/>
          <w:spacing w:val="11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вопросам</w:t>
      </w:r>
      <w:r w:rsidRPr="00D905D0">
        <w:rPr>
          <w:rFonts w:ascii="Times New Roman" w:eastAsia="Times New Roman" w:hAnsi="Times New Roman" w:cs="Times New Roman"/>
          <w:spacing w:val="11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содержания</w:t>
      </w:r>
      <w:r w:rsidRPr="00D905D0">
        <w:rPr>
          <w:rFonts w:ascii="Times New Roman" w:eastAsia="Times New Roman" w:hAnsi="Times New Roman" w:cs="Times New Roman"/>
          <w:spacing w:val="-6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структуры  </w:t>
      </w:r>
      <w:r w:rsidRPr="00D905D0">
        <w:rPr>
          <w:rFonts w:ascii="Times New Roman" w:eastAsia="Times New Roman" w:hAnsi="Times New Roman" w:cs="Times New Roman"/>
          <w:spacing w:val="5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заданий   </w:t>
      </w:r>
      <w:r w:rsidRPr="00D905D0">
        <w:rPr>
          <w:rFonts w:ascii="Times New Roman" w:eastAsia="Times New Roman" w:hAnsi="Times New Roman" w:cs="Times New Roman"/>
          <w:spacing w:val="5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учебным   </w:t>
      </w:r>
      <w:r w:rsidRPr="00D905D0">
        <w:rPr>
          <w:rFonts w:ascii="Times New Roman" w:eastAsia="Times New Roman" w:hAnsi="Times New Roman" w:cs="Times New Roman"/>
          <w:spacing w:val="53"/>
        </w:rPr>
        <w:t xml:space="preserve"> </w:t>
      </w:r>
      <w:proofErr w:type="gramStart"/>
      <w:r w:rsidRPr="00D905D0">
        <w:rPr>
          <w:rFonts w:ascii="Times New Roman" w:eastAsia="Times New Roman" w:hAnsi="Times New Roman" w:cs="Times New Roman"/>
        </w:rPr>
        <w:t xml:space="preserve">предметам,   </w:t>
      </w:r>
      <w:proofErr w:type="gramEnd"/>
      <w:r w:rsidRPr="00D905D0">
        <w:rPr>
          <w:rFonts w:ascii="Times New Roman" w:eastAsia="Times New Roman" w:hAnsi="Times New Roman" w:cs="Times New Roman"/>
          <w:spacing w:val="5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а также   </w:t>
      </w:r>
      <w:r w:rsidRPr="00D905D0">
        <w:rPr>
          <w:rFonts w:ascii="Times New Roman" w:eastAsia="Times New Roman" w:hAnsi="Times New Roman" w:cs="Times New Roman"/>
          <w:spacing w:val="5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по вопросам,   </w:t>
      </w:r>
      <w:r w:rsidRPr="00D905D0">
        <w:rPr>
          <w:rFonts w:ascii="Times New Roman" w:eastAsia="Times New Roman" w:hAnsi="Times New Roman" w:cs="Times New Roman"/>
          <w:spacing w:val="5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связанным</w:t>
      </w:r>
      <w:r w:rsidRPr="00D905D0">
        <w:rPr>
          <w:rFonts w:ascii="Times New Roman" w:eastAsia="Times New Roman" w:hAnsi="Times New Roman" w:cs="Times New Roman"/>
          <w:spacing w:val="-6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 оцениванием результатов выполнения заданий КИМ с кратким ответом, с нарушением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требований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 неправильным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заполнением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бланков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дополнительных бланков.</w:t>
      </w:r>
    </w:p>
    <w:p w:rsidR="007C35C2" w:rsidRPr="00D905D0" w:rsidRDefault="007C35C2" w:rsidP="007C35C2">
      <w:pPr>
        <w:widowControl w:val="0"/>
        <w:autoSpaceDE w:val="0"/>
        <w:autoSpaceDN w:val="0"/>
        <w:spacing w:before="64" w:after="0" w:line="240" w:lineRule="auto"/>
        <w:ind w:left="392" w:right="270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Апелляционная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позднее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один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рабочий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день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</w:t>
      </w:r>
      <w:r w:rsidRPr="00D905D0">
        <w:rPr>
          <w:rFonts w:ascii="Times New Roman" w:eastAsia="Times New Roman" w:hAnsi="Times New Roman" w:cs="Times New Roman"/>
          <w:spacing w:val="6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даты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рассмотрения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информирует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экзаменов,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подавших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времени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месте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их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рассмотрения.</w:t>
      </w:r>
    </w:p>
    <w:p w:rsidR="007C35C2" w:rsidRPr="00D905D0" w:rsidRDefault="007C35C2" w:rsidP="007C35C2">
      <w:pPr>
        <w:widowControl w:val="0"/>
        <w:autoSpaceDE w:val="0"/>
        <w:autoSpaceDN w:val="0"/>
        <w:spacing w:before="1" w:after="0" w:line="240" w:lineRule="auto"/>
        <w:ind w:left="392" w:right="271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рассмотрении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желанию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могут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присутствовать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экзаменов,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подавшие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предъявлении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документов,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удостоверяющих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личность),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(или)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родители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(законные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представители)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экзаменов,</w:t>
      </w:r>
      <w:r w:rsidRPr="00D905D0">
        <w:rPr>
          <w:rFonts w:ascii="Times New Roman" w:eastAsia="Times New Roman" w:hAnsi="Times New Roman" w:cs="Times New Roman"/>
          <w:spacing w:val="6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достигших возраста 18 лет (при предъявлении документов,</w:t>
      </w:r>
      <w:r w:rsidRPr="00D905D0">
        <w:rPr>
          <w:rFonts w:ascii="Times New Roman" w:eastAsia="Times New Roman" w:hAnsi="Times New Roman" w:cs="Times New Roman"/>
          <w:spacing w:val="6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удостоверяющих личность),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 уполномоченные родителями (законными представителями) участников экзаменов, не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достигших возраста 18 лет, или участниками экзаменов, достигшими возраста 18 лет, лица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предъявлении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документов,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удостоверяющих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личность,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доверенности).</w:t>
      </w:r>
    </w:p>
    <w:p w:rsidR="007C35C2" w:rsidRPr="00D905D0" w:rsidRDefault="007C35C2" w:rsidP="007C35C2">
      <w:pPr>
        <w:widowControl w:val="0"/>
        <w:autoSpaceDE w:val="0"/>
        <w:autoSpaceDN w:val="0"/>
        <w:spacing w:before="7" w:after="0" w:line="240" w:lineRule="auto"/>
        <w:ind w:left="392" w:right="265" w:firstLine="708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D905D0">
        <w:rPr>
          <w:rFonts w:ascii="Times New Roman" w:eastAsia="Times New Roman" w:hAnsi="Times New Roman" w:cs="Times New Roman"/>
          <w:b/>
          <w:bCs/>
        </w:rPr>
        <w:t>Апелляцию о нарушении Порядка проведения ГИА</w:t>
      </w:r>
      <w:r w:rsidRPr="00D905D0">
        <w:rPr>
          <w:rFonts w:ascii="Times New Roman" w:eastAsia="Times New Roman" w:hAnsi="Times New Roman" w:cs="Times New Roman"/>
          <w:b/>
          <w:bCs/>
          <w:spacing w:val="65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участник экзамена</w:t>
      </w:r>
      <w:r w:rsidRPr="00D905D0">
        <w:rPr>
          <w:rFonts w:ascii="Times New Roman" w:eastAsia="Times New Roman" w:hAnsi="Times New Roman" w:cs="Times New Roman"/>
          <w:b/>
          <w:bCs/>
          <w:spacing w:val="65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подает</w:t>
      </w:r>
      <w:r w:rsidRPr="00D905D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в</w:t>
      </w:r>
      <w:r w:rsidRPr="00D905D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день</w:t>
      </w:r>
      <w:r w:rsidRPr="00D905D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lastRenderedPageBreak/>
        <w:t>проведения</w:t>
      </w:r>
      <w:r w:rsidRPr="00D905D0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экзамена</w:t>
      </w:r>
      <w:r w:rsidRPr="00D905D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члену ГЭК,</w:t>
      </w:r>
      <w:r w:rsidRPr="00D905D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не</w:t>
      </w:r>
      <w:r w:rsidRPr="00D905D0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покидая</w:t>
      </w:r>
      <w:r w:rsidRPr="00D905D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  <w:b/>
          <w:bCs/>
        </w:rPr>
        <w:t>ППЭ.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5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целях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изложенных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указанной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сведений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нарушении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членом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организуется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организаторов,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технических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специалистов,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экзаменаторов-собеседников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наличии),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задействованных в аудитории, в которой сдавал экзамен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 экзамена, подавший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указанную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апелляцию,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общественных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наблюдателей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наличии),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сотрудников,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осуществляющих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охрану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правопорядка,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медицинских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работников,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также</w:t>
      </w:r>
      <w:r w:rsidRPr="00D905D0">
        <w:rPr>
          <w:rFonts w:ascii="Times New Roman" w:eastAsia="Times New Roman" w:hAnsi="Times New Roman" w:cs="Times New Roman"/>
          <w:spacing w:val="6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ассистентов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наличии).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оформляются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форме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заключения.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нарушении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заключение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результатах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тот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же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день</w:t>
      </w:r>
      <w:r w:rsidRPr="00D905D0">
        <w:rPr>
          <w:rFonts w:ascii="Times New Roman" w:eastAsia="Times New Roman" w:hAnsi="Times New Roman" w:cs="Times New Roman"/>
          <w:spacing w:val="6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передаются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членом ГЭК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апелляционную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комиссию.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8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рассмотрении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нарушении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апелляционная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рассматривает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заключение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результатах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выносит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одно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решений: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98" w:lineRule="exact"/>
        <w:ind w:left="1101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об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отклонении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апелляции;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98" w:lineRule="exact"/>
        <w:ind w:left="1101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об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удовлетворении</w:t>
      </w:r>
      <w:r w:rsidRPr="00D905D0">
        <w:rPr>
          <w:rFonts w:ascii="Times New Roman" w:eastAsia="Times New Roman" w:hAnsi="Times New Roman" w:cs="Times New Roman"/>
          <w:spacing w:val="-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3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удовлетворении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нарушении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процедуре которого участником экзамена была подана указанная апелляция, аннулируется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предоставляется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возможность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повторно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сдать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соответствующему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резервные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сроки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периода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председателя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день,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предусмотренный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единым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расписанием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70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Апелляционная комиссия рассматривает апелляцию о нарушении Порядка в течение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двух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рабочих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дней,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следующих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днем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ее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поступления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апелляционную комиссию.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5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  <w:b/>
        </w:rPr>
        <w:t>Апелляция</w:t>
      </w:r>
      <w:r w:rsidRPr="00D905D0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b/>
        </w:rPr>
        <w:t>о несогласии</w:t>
      </w:r>
      <w:r w:rsidRPr="00D905D0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b/>
        </w:rPr>
        <w:t>с выставленными</w:t>
      </w:r>
      <w:r w:rsidRPr="00D905D0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  <w:b/>
        </w:rPr>
        <w:t xml:space="preserve">баллами </w:t>
      </w:r>
      <w:r w:rsidRPr="00D905D0">
        <w:rPr>
          <w:rFonts w:ascii="Times New Roman" w:eastAsia="Times New Roman" w:hAnsi="Times New Roman" w:cs="Times New Roman"/>
        </w:rPr>
        <w:t>подается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 течение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двух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рабочих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дней,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следующих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официальным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днем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объявления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соответствующему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</w:t>
      </w:r>
      <w:r w:rsidRPr="00D905D0">
        <w:rPr>
          <w:rFonts w:ascii="Times New Roman" w:eastAsia="Times New Roman" w:hAnsi="Times New Roman" w:cs="Times New Roman"/>
          <w:spacing w:val="-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предмету.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2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подача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(или)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рассмотрение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несогласии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выставленными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баллами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организуются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использованием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информационно-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коммуникационных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технологий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условии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соблюдения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требований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законодательства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Российской Федерации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области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защиты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персональных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данных.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8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родители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(законные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представители)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предъявлении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документов, удостоверяющих личность, или уполномоченные их родителями (законными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представителями)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лица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предъявлении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документов,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удостоверяющих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личность,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доверенности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подают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несогласии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выставленными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баллами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образовательные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организации,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которыми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были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допущены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(за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исключением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случая,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установленного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пунктом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99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Порядка).</w:t>
      </w:r>
    </w:p>
    <w:p w:rsidR="007C35C2" w:rsidRPr="00D905D0" w:rsidRDefault="007C35C2" w:rsidP="007C35C2">
      <w:pPr>
        <w:widowControl w:val="0"/>
        <w:autoSpaceDE w:val="0"/>
        <w:autoSpaceDN w:val="0"/>
        <w:spacing w:before="64" w:after="0" w:line="240" w:lineRule="auto"/>
        <w:ind w:left="392" w:right="263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родители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(законные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представители)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предъявлении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документов, удостоверяющих личность, или уполномоченные ими лица при предъявлении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документов, удостоверяющих личность, и доверенности подают апелляции о несогласии 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выставленными баллами в места, в которых участники ЕГЭ были зарегистрированы 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сдачу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также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места,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определенные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Министерством образования и </w:t>
      </w:r>
      <w:proofErr w:type="gramStart"/>
      <w:r w:rsidRPr="00D905D0">
        <w:rPr>
          <w:rFonts w:ascii="Times New Roman" w:eastAsia="Times New Roman" w:hAnsi="Times New Roman" w:cs="Times New Roman"/>
        </w:rPr>
        <w:t xml:space="preserve">науки 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</w:t>
      </w:r>
      <w:proofErr w:type="gramEnd"/>
      <w:r w:rsidRPr="00D905D0">
        <w:rPr>
          <w:rFonts w:ascii="Times New Roman" w:eastAsia="Times New Roman" w:hAnsi="Times New Roman" w:cs="Times New Roman"/>
        </w:rPr>
        <w:t>за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исключением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случая,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установленного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пунктом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99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Порядка).</w:t>
      </w:r>
    </w:p>
    <w:p w:rsidR="007C35C2" w:rsidRPr="00D905D0" w:rsidRDefault="007C35C2" w:rsidP="007C35C2">
      <w:pPr>
        <w:widowControl w:val="0"/>
        <w:autoSpaceDE w:val="0"/>
        <w:autoSpaceDN w:val="0"/>
        <w:spacing w:before="2" w:after="0" w:line="240" w:lineRule="auto"/>
        <w:ind w:left="392" w:right="267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Руководитель организации, принявший апелляцию о несогласии с выставленными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баллами, передает ее в апелляционную комиссию в течение одного рабочего дня после ее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получения.</w:t>
      </w:r>
    </w:p>
    <w:p w:rsidR="007C35C2" w:rsidRPr="00D905D0" w:rsidRDefault="007C35C2" w:rsidP="007C35C2">
      <w:pPr>
        <w:widowControl w:val="0"/>
        <w:autoSpaceDE w:val="0"/>
        <w:autoSpaceDN w:val="0"/>
        <w:spacing w:before="1" w:after="0" w:line="240" w:lineRule="auto"/>
        <w:ind w:left="392" w:right="272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До заседания апелляционной комиссии по рассмотрению апелляции о несогласии 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выставленными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баллами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апелляционная комиссия:</w:t>
      </w:r>
    </w:p>
    <w:p w:rsidR="007C35C2" w:rsidRPr="00D905D0" w:rsidRDefault="007C35C2" w:rsidP="007C35C2">
      <w:pPr>
        <w:widowControl w:val="0"/>
        <w:numPr>
          <w:ilvl w:val="0"/>
          <w:numId w:val="3"/>
        </w:numPr>
        <w:tabs>
          <w:tab w:val="left" w:pos="1464"/>
        </w:tabs>
        <w:autoSpaceDE w:val="0"/>
        <w:autoSpaceDN w:val="0"/>
        <w:spacing w:after="0" w:line="240" w:lineRule="auto"/>
        <w:ind w:right="269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запрашивает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РЦОИ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изображения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бланков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дополнительных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бланков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наличии), файлы, содержащие ответы участника экзамена на задания КИМ, в том числе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файлы с цифровой аудиозаписью устных ответов участника экзамена (при наличии), копии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протоколов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ЭР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комиссией,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КИМ,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выполнявшийся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подавшим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указанную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апелляцию;</w:t>
      </w:r>
    </w:p>
    <w:p w:rsidR="007C35C2" w:rsidRPr="00D905D0" w:rsidRDefault="007C35C2" w:rsidP="007C35C2">
      <w:pPr>
        <w:widowControl w:val="0"/>
        <w:numPr>
          <w:ilvl w:val="0"/>
          <w:numId w:val="3"/>
        </w:numPr>
        <w:tabs>
          <w:tab w:val="left" w:pos="1426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проводит проверку качества распознавания информации, внесенной в бланки 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дополнительные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бланки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наличии),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протоколы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ЭР,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путем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сверки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распознанной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информации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оригинальной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информацией,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внесенной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бланки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дополнительные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бланки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наличии),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протоколы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ЭР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целях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выявления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технических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ошибок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(неверная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обработка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бланков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дополнительных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бланков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(или)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протоколов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проверки</w:t>
      </w:r>
      <w:r w:rsidRPr="00D905D0">
        <w:rPr>
          <w:rFonts w:ascii="Times New Roman" w:eastAsia="Times New Roman" w:hAnsi="Times New Roman" w:cs="Times New Roman"/>
          <w:spacing w:val="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ЭР);</w:t>
      </w:r>
    </w:p>
    <w:p w:rsidR="007C35C2" w:rsidRPr="00D905D0" w:rsidRDefault="007C35C2" w:rsidP="007C35C2">
      <w:pPr>
        <w:widowControl w:val="0"/>
        <w:numPr>
          <w:ilvl w:val="0"/>
          <w:numId w:val="3"/>
        </w:numPr>
        <w:tabs>
          <w:tab w:val="left" w:pos="1493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устанавливает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правильность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оценивания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развернутых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ответов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числе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ответов)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подавшего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указанную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апелляцию.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этого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рассмотрению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привлекается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эксперт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соответствующему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 предмету,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проверявший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ранее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ЭР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подавшего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апелляцию.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7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Привлеченный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эксперт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соответствующему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устанавливает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правильность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оценивания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развернутых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ответов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числе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устных ответов) участника экзамена, подавшего указанную апелляцию, и дает письменное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заключение о правильности оценивания развернутых ответов (в том числе устных ответов)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 о необходимости изменения первичных баллов за выполнение заданий с развернутым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ответом (в том числе устных ответов) с обязательной содержательной аргументацией 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указанием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конкретный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критерий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оценивания,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содержанию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которого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lastRenderedPageBreak/>
        <w:t>выставляемый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им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первичный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балл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(далее</w:t>
      </w:r>
      <w:r w:rsidRPr="00D905D0">
        <w:rPr>
          <w:rFonts w:ascii="Times New Roman" w:eastAsia="Times New Roman" w:hAnsi="Times New Roman" w:cs="Times New Roman"/>
          <w:spacing w:val="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–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заключение).</w:t>
      </w:r>
    </w:p>
    <w:p w:rsidR="007C35C2" w:rsidRPr="00D905D0" w:rsidRDefault="007C35C2" w:rsidP="007C35C2">
      <w:pPr>
        <w:widowControl w:val="0"/>
        <w:autoSpaceDE w:val="0"/>
        <w:autoSpaceDN w:val="0"/>
        <w:spacing w:before="1" w:after="0" w:line="240" w:lineRule="auto"/>
        <w:ind w:left="392" w:right="271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 случае если привлеченный эксперт предметной комиссии не дает однозначного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ответа 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правильности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оценивания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развернутых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ответов (в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том числе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ответов)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подавшего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указанную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апелляцию,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апелляционная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обращается в Комиссию по разработке КИМ по соответствующему учебному предмету 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запросом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разъяснениях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критериям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оценивания.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7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При рассмотрении апелляции о несогласии с выставленными баллами на заседании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материалы,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указанные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подпункте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1,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также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заключение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привлеченного эксперта предметной комиссии предъявляются участнику ГИА, подавшему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несогласии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выставленными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баллами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рассмотрении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апелляции).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4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случае,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если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подача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(или)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рассмотрение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несогласии с выставленными баллами организуются с использованием информационно-коммуникационных</w:t>
      </w:r>
      <w:r w:rsidRPr="00D905D0">
        <w:rPr>
          <w:rFonts w:ascii="Times New Roman" w:eastAsia="Times New Roman" w:hAnsi="Times New Roman" w:cs="Times New Roman"/>
          <w:spacing w:val="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технологий</w:t>
      </w:r>
      <w:r w:rsidRPr="00D905D0">
        <w:rPr>
          <w:rFonts w:ascii="Times New Roman" w:eastAsia="Times New Roman" w:hAnsi="Times New Roman" w:cs="Times New Roman"/>
          <w:spacing w:val="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9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условии</w:t>
      </w:r>
      <w:r w:rsidRPr="00D905D0">
        <w:rPr>
          <w:rFonts w:ascii="Times New Roman" w:eastAsia="Times New Roman" w:hAnsi="Times New Roman" w:cs="Times New Roman"/>
          <w:spacing w:val="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соблюдения</w:t>
      </w:r>
      <w:r w:rsidRPr="00D905D0">
        <w:rPr>
          <w:rFonts w:ascii="Times New Roman" w:eastAsia="Times New Roman" w:hAnsi="Times New Roman" w:cs="Times New Roman"/>
          <w:spacing w:val="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требований</w:t>
      </w:r>
      <w:r w:rsidRPr="00D905D0">
        <w:rPr>
          <w:rFonts w:ascii="Times New Roman" w:eastAsia="Times New Roman" w:hAnsi="Times New Roman" w:cs="Times New Roman"/>
          <w:spacing w:val="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законодательства</w:t>
      </w:r>
    </w:p>
    <w:p w:rsidR="007C35C2" w:rsidRPr="00D905D0" w:rsidRDefault="007C35C2" w:rsidP="007C35C2">
      <w:pPr>
        <w:widowControl w:val="0"/>
        <w:autoSpaceDE w:val="0"/>
        <w:autoSpaceDN w:val="0"/>
        <w:spacing w:before="64" w:after="0" w:line="240" w:lineRule="auto"/>
        <w:ind w:left="392" w:right="262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Российской Федерации в области защиты персональных данных КИМ, выполнявшийся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участником ГИА, предъявляется участнику ГИА, подавшему апелляцию о несогласии 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выставленными баллами, на заседании апелляционной комиссии по его предварительной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заявке, поданной одновременно с апелляцией о несогласии с выставленными баллами (в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течение двух рабочих дней, следующих</w:t>
      </w:r>
      <w:r w:rsidRPr="00D905D0">
        <w:rPr>
          <w:rFonts w:ascii="Times New Roman" w:eastAsia="Times New Roman" w:hAnsi="Times New Roman" w:cs="Times New Roman"/>
          <w:spacing w:val="6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 официальным днем объявления результатов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соответствующему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</w:t>
      </w:r>
      <w:r w:rsidRPr="00D905D0">
        <w:rPr>
          <w:rFonts w:ascii="Times New Roman" w:eastAsia="Times New Roman" w:hAnsi="Times New Roman" w:cs="Times New Roman"/>
          <w:spacing w:val="-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предмету).</w:t>
      </w:r>
    </w:p>
    <w:p w:rsidR="007C35C2" w:rsidRPr="00D905D0" w:rsidRDefault="007C35C2" w:rsidP="007C35C2">
      <w:pPr>
        <w:widowControl w:val="0"/>
        <w:autoSpaceDE w:val="0"/>
        <w:autoSpaceDN w:val="0"/>
        <w:spacing w:before="2" w:after="0" w:line="240" w:lineRule="auto"/>
        <w:ind w:left="392" w:right="269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 экзамена, подавший апелляцию о несогласии с выставленными баллами,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письменно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подтверждает,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что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предъявлены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изображения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бланков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дополнительных бланков, файлы, содержащие его ответы на задания КИМ, в том числе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файлы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цифровой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аудиозаписью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его</w:t>
      </w:r>
      <w:r w:rsidRPr="00D905D0">
        <w:rPr>
          <w:rFonts w:ascii="Times New Roman" w:eastAsia="Times New Roman" w:hAnsi="Times New Roman" w:cs="Times New Roman"/>
          <w:spacing w:val="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устных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ответов.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4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Привлеченный эксперт предметной комиссии во время рассмотрения апелляции 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несогласии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выставленными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баллами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заседании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дает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подавшему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апелляцию,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лицам,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присутствующим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рассмотрении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пунктом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102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разъяснения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необходимости)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вопросам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правильности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оценивания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развернутых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ответов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числе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ответов)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подавшего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апелляцию.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Рекомендуемая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продолжительность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рассмотрения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несогласии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выставленными баллами, включая разъяснения по оцениванию развернутых ответов (в том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числе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ответов),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–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более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20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минут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необходимости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апелляционной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комиссии рекомендуемое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время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может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быть</w:t>
      </w:r>
      <w:r w:rsidRPr="00D905D0">
        <w:rPr>
          <w:rFonts w:ascii="Times New Roman" w:eastAsia="Times New Roman" w:hAnsi="Times New Roman" w:cs="Times New Roman"/>
          <w:spacing w:val="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увеличено).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70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По результатам рассмотрения апелляции о несогласии с выставленными баллами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апелляционная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комиссия принимает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решение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одно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 решений:</w:t>
      </w:r>
    </w:p>
    <w:p w:rsidR="007C35C2" w:rsidRPr="00D905D0" w:rsidRDefault="007C35C2" w:rsidP="007C35C2">
      <w:pPr>
        <w:widowControl w:val="0"/>
        <w:numPr>
          <w:ilvl w:val="0"/>
          <w:numId w:val="2"/>
        </w:numPr>
        <w:tabs>
          <w:tab w:val="left" w:pos="138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об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отклонении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апелляции;</w:t>
      </w:r>
    </w:p>
    <w:p w:rsidR="007C35C2" w:rsidRPr="00D905D0" w:rsidRDefault="007C35C2" w:rsidP="007C35C2">
      <w:pPr>
        <w:widowControl w:val="0"/>
        <w:numPr>
          <w:ilvl w:val="0"/>
          <w:numId w:val="2"/>
        </w:numPr>
        <w:tabs>
          <w:tab w:val="left" w:pos="1382"/>
        </w:tabs>
        <w:autoSpaceDE w:val="0"/>
        <w:autoSpaceDN w:val="0"/>
        <w:spacing w:before="1" w:after="0" w:line="298" w:lineRule="exact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об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удовлетворении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70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При удовлетворении апелляции количество ранее выставленных первичных баллов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может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измениться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как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сторону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увеличения,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так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сторону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уменьшения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либо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измениться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целом.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70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Апелляционная комиссия рассматривает апелляцию о несогласии с выставленными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баллами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течение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четырех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рабочих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дней,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следующих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за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днем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поступления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апелляционную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комиссию.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8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удовлетворения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апелляции,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информация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выявленных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технических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ошибках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(или)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ошибках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проверке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ЭР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апелляционная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передает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соответствующую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информацию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РЦОИ с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целью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пересчета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результатов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40" w:lineRule="auto"/>
        <w:ind w:left="392" w:right="264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В случае отсутствия заявления об отзыве поданной апелляции, и неявки участника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 заседание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конфликтной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комиссии,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 котором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рассматривается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апелляция,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апелляционная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комиссия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рассматривает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его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апелляцию</w:t>
      </w:r>
      <w:r w:rsidRPr="00D905D0">
        <w:rPr>
          <w:rFonts w:ascii="Times New Roman" w:eastAsia="Times New Roman" w:hAnsi="Times New Roman" w:cs="Times New Roman"/>
          <w:spacing w:val="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 установленном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порядке.</w:t>
      </w:r>
    </w:p>
    <w:p w:rsidR="007C35C2" w:rsidRPr="00D905D0" w:rsidRDefault="007C35C2" w:rsidP="007C35C2">
      <w:pPr>
        <w:widowControl w:val="0"/>
        <w:numPr>
          <w:ilvl w:val="0"/>
          <w:numId w:val="5"/>
        </w:numPr>
        <w:tabs>
          <w:tab w:val="left" w:pos="1392"/>
        </w:tabs>
        <w:autoSpaceDE w:val="0"/>
        <w:autoSpaceDN w:val="0"/>
        <w:spacing w:after="0" w:line="240" w:lineRule="auto"/>
        <w:ind w:right="269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По решению председателя ГЭК к ГИА в форме ЕГЭ по русскому языку и (или)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математике базового уровня в дополнительный период, но не ранее 1 сентября текущего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года,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допускаются:</w:t>
      </w:r>
    </w:p>
    <w:p w:rsidR="007C35C2" w:rsidRPr="00D905D0" w:rsidRDefault="007C35C2" w:rsidP="007C35C2">
      <w:pPr>
        <w:widowControl w:val="0"/>
        <w:numPr>
          <w:ilvl w:val="0"/>
          <w:numId w:val="1"/>
        </w:numPr>
        <w:tabs>
          <w:tab w:val="left" w:pos="1397"/>
        </w:tabs>
        <w:autoSpaceDE w:val="0"/>
        <w:autoSpaceDN w:val="0"/>
        <w:spacing w:after="0" w:line="240" w:lineRule="auto"/>
        <w:ind w:right="266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обучающиеся образовательных организаций и экстерны, не допущенные к ГИА 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текущем учебном году, но получившие допуск к ГИА в соответствии с пунктом 8 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 сроки, исключающие возможность прохождения ГИА до завершения основного периода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текущем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году;</w:t>
      </w:r>
    </w:p>
    <w:p w:rsidR="007C35C2" w:rsidRPr="00D905D0" w:rsidRDefault="007C35C2" w:rsidP="007C35C2">
      <w:pPr>
        <w:widowControl w:val="0"/>
        <w:numPr>
          <w:ilvl w:val="0"/>
          <w:numId w:val="1"/>
        </w:numPr>
        <w:tabs>
          <w:tab w:val="left" w:pos="1399"/>
        </w:tabs>
        <w:autoSpaceDE w:val="0"/>
        <w:autoSpaceDN w:val="0"/>
        <w:spacing w:after="0" w:line="240" w:lineRule="auto"/>
        <w:ind w:right="267" w:firstLine="708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участники ГИА, не прошедшие ГИА по обязательным учебным предметам, в том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числе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чьи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обязательным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учебным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текущем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были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аннулированы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председателя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выявления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фактов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нарушения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участниками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ГИА;</w:t>
      </w:r>
    </w:p>
    <w:p w:rsidR="007C35C2" w:rsidRPr="00D905D0" w:rsidRDefault="007C35C2" w:rsidP="007C35C2">
      <w:pPr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64" w:after="0" w:line="240" w:lineRule="auto"/>
        <w:ind w:left="142" w:right="269" w:firstLine="709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участники ГИА, получившие на ГИА неудовлетворительные результаты более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одному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обязательному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предмету,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либо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получившие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повторно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неудовлетворительный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одному</w:t>
      </w:r>
      <w:r w:rsidRPr="00D905D0">
        <w:rPr>
          <w:rFonts w:ascii="Times New Roman" w:eastAsia="Times New Roman" w:hAnsi="Times New Roman" w:cs="Times New Roman"/>
          <w:spacing w:val="-7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из этих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предметов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 в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резервные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сроки.</w:t>
      </w:r>
    </w:p>
    <w:p w:rsidR="007C35C2" w:rsidRPr="00D905D0" w:rsidRDefault="007C35C2" w:rsidP="007C35C2">
      <w:pPr>
        <w:widowControl w:val="0"/>
        <w:autoSpaceDE w:val="0"/>
        <w:autoSpaceDN w:val="0"/>
        <w:spacing w:before="1" w:after="0" w:line="240" w:lineRule="auto"/>
        <w:ind w:left="142" w:right="267" w:firstLine="709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Заявления об участии в экзаменах в дополнительный период не позднее чем за две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недели до начала указанного периода подаются лицами, указанными в настоящем пункте,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лично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предъявлении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документов,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удостоверяющих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личность,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их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родителями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 xml:space="preserve">(законными представителями) при предъявлении </w:t>
      </w:r>
      <w:r w:rsidRPr="00D905D0">
        <w:rPr>
          <w:rFonts w:ascii="Times New Roman" w:eastAsia="Times New Roman" w:hAnsi="Times New Roman" w:cs="Times New Roman"/>
        </w:rPr>
        <w:lastRenderedPageBreak/>
        <w:t>документов, удостоверяющих личность,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или уполномоченными лицами при предъявлении документов, удостоверяющих личность,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доверенности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образовательные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организации,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которые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указанные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лица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восстанавливаются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срок,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необходимый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для прохождения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ГИА.</w:t>
      </w:r>
    </w:p>
    <w:p w:rsidR="007C35C2" w:rsidRPr="00D905D0" w:rsidRDefault="007C35C2" w:rsidP="007C35C2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after="0" w:line="240" w:lineRule="auto"/>
        <w:ind w:left="142" w:right="263" w:firstLine="709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Участникам ГИА, не прошедшим ГИА по обязательным учебным предметам, 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том числе участникам ГИА, чьи результаты ГИА по обязательным учебным предметам 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дополнительном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периоде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(или)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резервные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сроки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дополнительного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периода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были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аннулированы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председателя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выявления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фактов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нарушения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также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получившим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неудовлетворительные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более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одному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обязательному</w:t>
      </w:r>
      <w:r w:rsidRPr="00D905D0">
        <w:rPr>
          <w:rFonts w:ascii="Times New Roman" w:eastAsia="Times New Roman" w:hAnsi="Times New Roman" w:cs="Times New Roman"/>
          <w:spacing w:val="66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предмету, либо получившим повторно неудовлетворительный результат по одному из этих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предметов на ГИА в резервные сроки дополнительного периода, предоставляется право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повторно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пройти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соответствующему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учебному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(соответствующим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учебным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предметам)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следующем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году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 формах,</w:t>
      </w:r>
      <w:r w:rsidRPr="00D905D0">
        <w:rPr>
          <w:rFonts w:ascii="Times New Roman" w:eastAsia="Times New Roman" w:hAnsi="Times New Roman" w:cs="Times New Roman"/>
          <w:spacing w:val="5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установленных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пунктом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7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Порядка.</w:t>
      </w:r>
    </w:p>
    <w:p w:rsidR="007C35C2" w:rsidRPr="00D905D0" w:rsidRDefault="007C35C2" w:rsidP="007C35C2">
      <w:pPr>
        <w:widowControl w:val="0"/>
        <w:autoSpaceDE w:val="0"/>
        <w:autoSpaceDN w:val="0"/>
        <w:spacing w:before="1" w:after="0" w:line="240" w:lineRule="auto"/>
        <w:ind w:left="142" w:right="272" w:firstLine="709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Участникам ГИА, чьи результаты ЕГЭ по учебным предметам по выбору в текущем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были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аннулированы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решению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председателя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ГЭК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случае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выявления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фактов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нарушения ими Порядка, предоставляется право участия в ЕГЭ по учебным предметам по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выбору, по которым было принято решение об аннулировании результатов, не ранее чем 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следующем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году.</w:t>
      </w:r>
    </w:p>
    <w:p w:rsidR="007C35C2" w:rsidRPr="00D905D0" w:rsidRDefault="007C35C2" w:rsidP="007C35C2">
      <w:pPr>
        <w:widowControl w:val="0"/>
        <w:autoSpaceDE w:val="0"/>
        <w:autoSpaceDN w:val="0"/>
        <w:spacing w:before="1" w:after="0" w:line="240" w:lineRule="auto"/>
        <w:ind w:left="142" w:right="273" w:firstLine="709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Участникам ЕГЭ, чьи результаты ЕГЭ по учебным предметам в текущем году были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аннулированы по решению председателя ГЭК в случае выявления фактов нарушения ими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Порядка, предоставляется право участия в ЕГЭ по учебным предметам, по которым было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принято</w:t>
      </w:r>
      <w:r w:rsidRPr="00D905D0">
        <w:rPr>
          <w:rFonts w:ascii="Times New Roman" w:eastAsia="Times New Roman" w:hAnsi="Times New Roman" w:cs="Times New Roman"/>
          <w:spacing w:val="-3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решение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об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аннулировании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результатов,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ранее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 следующем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году.</w:t>
      </w:r>
    </w:p>
    <w:p w:rsidR="007C35C2" w:rsidRPr="00D905D0" w:rsidRDefault="007C35C2" w:rsidP="007C35C2">
      <w:pPr>
        <w:widowControl w:val="0"/>
        <w:numPr>
          <w:ilvl w:val="0"/>
          <w:numId w:val="5"/>
        </w:numPr>
        <w:tabs>
          <w:tab w:val="left" w:pos="1663"/>
        </w:tabs>
        <w:autoSpaceDE w:val="0"/>
        <w:autoSpaceDN w:val="0"/>
        <w:spacing w:after="0" w:line="240" w:lineRule="auto"/>
        <w:ind w:left="142" w:right="272" w:firstLine="709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Участникам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ГИА,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получившим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текущем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году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неудовлетворительные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результаты ЕГЭ по учебным предметам по выбору, предоставляется право участия в ЕГЭ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по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соответствующим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учебным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ранее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следующем году.</w:t>
      </w:r>
    </w:p>
    <w:p w:rsidR="007C35C2" w:rsidRPr="00D905D0" w:rsidRDefault="007C35C2" w:rsidP="007C35C2">
      <w:pPr>
        <w:widowControl w:val="0"/>
        <w:autoSpaceDE w:val="0"/>
        <w:autoSpaceDN w:val="0"/>
        <w:spacing w:before="1" w:after="0" w:line="240" w:lineRule="auto"/>
        <w:ind w:left="142" w:right="272" w:firstLine="709"/>
        <w:jc w:val="both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Участникам ЕГЭ, получившим в текущем году неудовлетворительные результаты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 по учебным предметам, предоставляется право участия в ЕГЭ по соответствующим</w:t>
      </w:r>
      <w:r w:rsidRPr="00D905D0">
        <w:rPr>
          <w:rFonts w:ascii="Times New Roman" w:eastAsia="Times New Roman" w:hAnsi="Times New Roman" w:cs="Times New Roman"/>
          <w:spacing w:val="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учебным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предметам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не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ранее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чем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в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следующем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году.</w:t>
      </w:r>
    </w:p>
    <w:p w:rsidR="007C35C2" w:rsidRPr="00D905D0" w:rsidRDefault="007C35C2" w:rsidP="007C35C2">
      <w:pPr>
        <w:widowControl w:val="0"/>
        <w:autoSpaceDE w:val="0"/>
        <w:autoSpaceDN w:val="0"/>
        <w:spacing w:after="0" w:line="296" w:lineRule="exact"/>
        <w:ind w:left="142" w:firstLine="709"/>
        <w:rPr>
          <w:rFonts w:ascii="Times New Roman" w:eastAsia="Times New Roman" w:hAnsi="Times New Roman" w:cs="Times New Roman"/>
        </w:rPr>
      </w:pPr>
    </w:p>
    <w:p w:rsidR="007C35C2" w:rsidRPr="00D905D0" w:rsidRDefault="007C35C2" w:rsidP="007C35C2">
      <w:pPr>
        <w:widowControl w:val="0"/>
        <w:autoSpaceDE w:val="0"/>
        <w:autoSpaceDN w:val="0"/>
        <w:spacing w:after="0" w:line="296" w:lineRule="exact"/>
        <w:ind w:left="142" w:firstLine="709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С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правилами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проведения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ЕГЭ</w:t>
      </w:r>
      <w:r w:rsidRPr="00D905D0">
        <w:rPr>
          <w:rFonts w:ascii="Times New Roman" w:eastAsia="Times New Roman" w:hAnsi="Times New Roman" w:cs="Times New Roman"/>
          <w:spacing w:val="-4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ознакомлен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(а):</w:t>
      </w:r>
    </w:p>
    <w:p w:rsidR="007C35C2" w:rsidRPr="00D905D0" w:rsidRDefault="007C35C2" w:rsidP="007C35C2">
      <w:pPr>
        <w:widowControl w:val="0"/>
        <w:autoSpaceDE w:val="0"/>
        <w:autoSpaceDN w:val="0"/>
        <w:spacing w:before="1" w:after="0" w:line="298" w:lineRule="exact"/>
        <w:ind w:left="142" w:firstLine="709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Подпись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</w:p>
    <w:p w:rsidR="007C35C2" w:rsidRPr="00D905D0" w:rsidRDefault="007C35C2" w:rsidP="007C35C2">
      <w:pPr>
        <w:widowControl w:val="0"/>
        <w:tabs>
          <w:tab w:val="left" w:pos="2917"/>
          <w:tab w:val="left" w:pos="5849"/>
        </w:tabs>
        <w:autoSpaceDE w:val="0"/>
        <w:autoSpaceDN w:val="0"/>
        <w:spacing w:after="0" w:line="298" w:lineRule="exact"/>
        <w:ind w:left="1101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D905D0">
        <w:rPr>
          <w:rFonts w:ascii="Times New Roman" w:eastAsia="Times New Roman" w:hAnsi="Times New Roman" w:cs="Times New Roman"/>
          <w:u w:val="single"/>
        </w:rPr>
        <w:tab/>
      </w:r>
      <w:r w:rsidRPr="00D905D0">
        <w:rPr>
          <w:rFonts w:ascii="Times New Roman" w:eastAsia="Times New Roman" w:hAnsi="Times New Roman" w:cs="Times New Roman"/>
        </w:rPr>
        <w:t>/</w:t>
      </w:r>
      <w:r w:rsidRPr="00D905D0">
        <w:rPr>
          <w:rFonts w:ascii="Times New Roman" w:eastAsia="Times New Roman" w:hAnsi="Times New Roman" w:cs="Times New Roman"/>
          <w:u w:val="single"/>
        </w:rPr>
        <w:tab/>
      </w:r>
      <w:r w:rsidRPr="00D905D0">
        <w:rPr>
          <w:rFonts w:ascii="Times New Roman" w:eastAsia="Times New Roman" w:hAnsi="Times New Roman" w:cs="Times New Roman"/>
        </w:rPr>
        <w:t>(Ф.И.О.)</w:t>
      </w:r>
    </w:p>
    <w:p w:rsidR="007C35C2" w:rsidRPr="00D905D0" w:rsidRDefault="007C35C2" w:rsidP="007C35C2">
      <w:pPr>
        <w:widowControl w:val="0"/>
        <w:tabs>
          <w:tab w:val="left" w:pos="1751"/>
          <w:tab w:val="left" w:pos="3504"/>
          <w:tab w:val="left" w:pos="4406"/>
        </w:tabs>
        <w:autoSpaceDE w:val="0"/>
        <w:autoSpaceDN w:val="0"/>
        <w:spacing w:before="1" w:after="0" w:line="298" w:lineRule="exact"/>
        <w:ind w:left="1101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«____</w:t>
      </w:r>
      <w:proofErr w:type="gramStart"/>
      <w:r w:rsidRPr="00D905D0">
        <w:rPr>
          <w:rFonts w:ascii="Times New Roman" w:eastAsia="Times New Roman" w:hAnsi="Times New Roman" w:cs="Times New Roman"/>
        </w:rPr>
        <w:t>_»_</w:t>
      </w:r>
      <w:proofErr w:type="gramEnd"/>
      <w:r w:rsidRPr="00D905D0">
        <w:rPr>
          <w:rFonts w:ascii="Times New Roman" w:eastAsia="Times New Roman" w:hAnsi="Times New Roman" w:cs="Times New Roman"/>
        </w:rPr>
        <w:t>___________</w:t>
      </w:r>
      <w:r w:rsidRPr="00D905D0">
        <w:rPr>
          <w:rFonts w:ascii="Times New Roman" w:eastAsia="Times New Roman" w:hAnsi="Times New Roman" w:cs="Times New Roman"/>
          <w:spacing w:val="-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20</w:t>
      </w:r>
      <w:r w:rsidRPr="00D905D0">
        <w:rPr>
          <w:rFonts w:ascii="Times New Roman" w:eastAsia="Times New Roman" w:hAnsi="Times New Roman" w:cs="Times New Roman"/>
          <w:u w:val="single"/>
        </w:rPr>
        <w:tab/>
      </w:r>
      <w:r w:rsidRPr="00D905D0">
        <w:rPr>
          <w:rFonts w:ascii="Times New Roman" w:eastAsia="Times New Roman" w:hAnsi="Times New Roman" w:cs="Times New Roman"/>
        </w:rPr>
        <w:t>г.</w:t>
      </w:r>
    </w:p>
    <w:p w:rsidR="007C35C2" w:rsidRPr="00D905D0" w:rsidRDefault="007C35C2" w:rsidP="007C35C2">
      <w:pPr>
        <w:widowControl w:val="0"/>
        <w:tabs>
          <w:tab w:val="left" w:pos="2607"/>
          <w:tab w:val="left" w:pos="4167"/>
          <w:tab w:val="left" w:pos="5918"/>
          <w:tab w:val="left" w:pos="8156"/>
        </w:tabs>
        <w:autoSpaceDE w:val="0"/>
        <w:autoSpaceDN w:val="0"/>
        <w:spacing w:after="0" w:line="240" w:lineRule="auto"/>
        <w:ind w:left="392" w:right="265" w:firstLine="708"/>
        <w:rPr>
          <w:rFonts w:ascii="Times New Roman" w:eastAsia="Times New Roman" w:hAnsi="Times New Roman" w:cs="Times New Roman"/>
        </w:rPr>
      </w:pPr>
    </w:p>
    <w:p w:rsidR="007C35C2" w:rsidRPr="00D905D0" w:rsidRDefault="007C35C2" w:rsidP="007C35C2">
      <w:pPr>
        <w:widowControl w:val="0"/>
        <w:tabs>
          <w:tab w:val="left" w:pos="2607"/>
          <w:tab w:val="left" w:pos="4167"/>
          <w:tab w:val="left" w:pos="5918"/>
          <w:tab w:val="left" w:pos="8156"/>
        </w:tabs>
        <w:autoSpaceDE w:val="0"/>
        <w:autoSpaceDN w:val="0"/>
        <w:spacing w:after="0" w:line="240" w:lineRule="auto"/>
        <w:ind w:left="392" w:right="265" w:firstLine="708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 xml:space="preserve">Подпись родителя (законного представителя) </w:t>
      </w:r>
      <w:r w:rsidRPr="00D905D0">
        <w:rPr>
          <w:rFonts w:ascii="Times New Roman" w:eastAsia="Times New Roman" w:hAnsi="Times New Roman" w:cs="Times New Roman"/>
          <w:spacing w:val="-1"/>
        </w:rPr>
        <w:t>несовершеннолетнего</w:t>
      </w:r>
      <w:r w:rsidRPr="00D905D0">
        <w:rPr>
          <w:rFonts w:ascii="Times New Roman" w:eastAsia="Times New Roman" w:hAnsi="Times New Roman" w:cs="Times New Roman"/>
          <w:spacing w:val="-62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участника</w:t>
      </w:r>
      <w:r w:rsidRPr="00D905D0">
        <w:rPr>
          <w:rFonts w:ascii="Times New Roman" w:eastAsia="Times New Roman" w:hAnsi="Times New Roman" w:cs="Times New Roman"/>
          <w:spacing w:val="-1"/>
        </w:rPr>
        <w:t xml:space="preserve"> </w:t>
      </w:r>
      <w:r w:rsidRPr="00D905D0">
        <w:rPr>
          <w:rFonts w:ascii="Times New Roman" w:eastAsia="Times New Roman" w:hAnsi="Times New Roman" w:cs="Times New Roman"/>
        </w:rPr>
        <w:t>экзамена</w:t>
      </w:r>
    </w:p>
    <w:p w:rsidR="007C35C2" w:rsidRPr="00D905D0" w:rsidRDefault="007C35C2" w:rsidP="007C35C2">
      <w:pPr>
        <w:widowControl w:val="0"/>
        <w:tabs>
          <w:tab w:val="left" w:pos="2917"/>
          <w:tab w:val="left" w:pos="5849"/>
        </w:tabs>
        <w:autoSpaceDE w:val="0"/>
        <w:autoSpaceDN w:val="0"/>
        <w:spacing w:before="1" w:after="0" w:line="298" w:lineRule="exact"/>
        <w:ind w:left="1101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D905D0">
        <w:rPr>
          <w:rFonts w:ascii="Times New Roman" w:eastAsia="Times New Roman" w:hAnsi="Times New Roman" w:cs="Times New Roman"/>
          <w:u w:val="single"/>
        </w:rPr>
        <w:tab/>
      </w:r>
      <w:r w:rsidRPr="00D905D0">
        <w:rPr>
          <w:rFonts w:ascii="Times New Roman" w:eastAsia="Times New Roman" w:hAnsi="Times New Roman" w:cs="Times New Roman"/>
        </w:rPr>
        <w:t>/</w:t>
      </w:r>
      <w:r w:rsidRPr="00D905D0">
        <w:rPr>
          <w:rFonts w:ascii="Times New Roman" w:eastAsia="Times New Roman" w:hAnsi="Times New Roman" w:cs="Times New Roman"/>
          <w:u w:val="single"/>
        </w:rPr>
        <w:tab/>
      </w:r>
      <w:r w:rsidRPr="00D905D0">
        <w:rPr>
          <w:rFonts w:ascii="Times New Roman" w:eastAsia="Times New Roman" w:hAnsi="Times New Roman" w:cs="Times New Roman"/>
        </w:rPr>
        <w:t>(Ф.И.О.)</w:t>
      </w:r>
    </w:p>
    <w:p w:rsidR="007C35C2" w:rsidRPr="00D905D0" w:rsidRDefault="007C35C2" w:rsidP="007C35C2">
      <w:pPr>
        <w:widowControl w:val="0"/>
        <w:tabs>
          <w:tab w:val="left" w:pos="1751"/>
          <w:tab w:val="left" w:pos="3504"/>
          <w:tab w:val="left" w:pos="4406"/>
        </w:tabs>
        <w:autoSpaceDE w:val="0"/>
        <w:autoSpaceDN w:val="0"/>
        <w:spacing w:after="0" w:line="298" w:lineRule="exact"/>
        <w:ind w:left="1101"/>
        <w:rPr>
          <w:rFonts w:ascii="Times New Roman" w:eastAsia="Times New Roman" w:hAnsi="Times New Roman" w:cs="Times New Roman"/>
        </w:rPr>
      </w:pPr>
      <w:r w:rsidRPr="00D905D0">
        <w:rPr>
          <w:rFonts w:ascii="Times New Roman" w:eastAsia="Times New Roman" w:hAnsi="Times New Roman" w:cs="Times New Roman"/>
        </w:rPr>
        <w:t>«____»</w:t>
      </w:r>
      <w:r w:rsidRPr="00D905D0">
        <w:rPr>
          <w:rFonts w:ascii="Times New Roman" w:eastAsia="Times New Roman" w:hAnsi="Times New Roman" w:cs="Times New Roman"/>
          <w:u w:val="single"/>
        </w:rPr>
        <w:tab/>
      </w:r>
      <w:r w:rsidRPr="00D905D0">
        <w:rPr>
          <w:rFonts w:ascii="Times New Roman" w:eastAsia="Times New Roman" w:hAnsi="Times New Roman" w:cs="Times New Roman"/>
        </w:rPr>
        <w:t>20</w:t>
      </w:r>
      <w:r w:rsidRPr="00D905D0">
        <w:rPr>
          <w:rFonts w:ascii="Times New Roman" w:eastAsia="Times New Roman" w:hAnsi="Times New Roman" w:cs="Times New Roman"/>
          <w:u w:val="single"/>
        </w:rPr>
        <w:tab/>
      </w:r>
      <w:r w:rsidRPr="00D905D0">
        <w:rPr>
          <w:rFonts w:ascii="Times New Roman" w:eastAsia="Times New Roman" w:hAnsi="Times New Roman" w:cs="Times New Roman"/>
        </w:rPr>
        <w:t>г.</w:t>
      </w:r>
    </w:p>
    <w:p w:rsidR="00691FDA" w:rsidRPr="00D905D0" w:rsidRDefault="00691FDA"/>
    <w:sectPr w:rsidR="00691FDA" w:rsidRPr="00D905D0" w:rsidSect="007209D3">
      <w:footerReference w:type="default" r:id="rId7"/>
      <w:pgSz w:w="11906" w:h="16838"/>
      <w:pgMar w:top="426" w:right="850" w:bottom="1134" w:left="42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0F" w:rsidRDefault="00B3680F" w:rsidP="007C35C2">
      <w:pPr>
        <w:spacing w:after="0" w:line="240" w:lineRule="auto"/>
      </w:pPr>
      <w:r>
        <w:separator/>
      </w:r>
    </w:p>
  </w:endnote>
  <w:endnote w:type="continuationSeparator" w:id="0">
    <w:p w:rsidR="00B3680F" w:rsidRDefault="00B3680F" w:rsidP="007C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1E8" w:rsidRDefault="007C35C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1C4EEC" wp14:editId="6A0C90B8">
              <wp:simplePos x="0" y="0"/>
              <wp:positionH relativeFrom="page">
                <wp:posOffset>6935470</wp:posOffset>
              </wp:positionH>
              <wp:positionV relativeFrom="page">
                <wp:posOffset>10057765</wp:posOffset>
              </wp:positionV>
              <wp:extent cx="304800" cy="194310"/>
              <wp:effectExtent l="127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1E8" w:rsidRDefault="00B3680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C4EEC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6.1pt;margin-top:791.95pt;width:24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LbvA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" filled="f" stroked="f">
              <v:textbox inset="0,0,0,0">
                <w:txbxContent>
                  <w:p w:rsidR="001471E8" w:rsidRDefault="00A56248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0F" w:rsidRDefault="00B3680F" w:rsidP="007C35C2">
      <w:pPr>
        <w:spacing w:after="0" w:line="240" w:lineRule="auto"/>
      </w:pPr>
      <w:r>
        <w:separator/>
      </w:r>
    </w:p>
  </w:footnote>
  <w:footnote w:type="continuationSeparator" w:id="0">
    <w:p w:rsidR="00B3680F" w:rsidRDefault="00B3680F" w:rsidP="007C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8A4"/>
    <w:multiLevelType w:val="hybridMultilevel"/>
    <w:tmpl w:val="90C44AA0"/>
    <w:lvl w:ilvl="0" w:tplc="596843AA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E26F18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599A037A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A85ED232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70A4D85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ED64B4D6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20DCE906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1A66154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73307592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2E66A50"/>
    <w:multiLevelType w:val="hybridMultilevel"/>
    <w:tmpl w:val="A064C45E"/>
    <w:lvl w:ilvl="0" w:tplc="C22EE85A">
      <w:start w:val="1"/>
      <w:numFmt w:val="decimal"/>
      <w:lvlText w:val="%1)"/>
      <w:lvlJc w:val="left"/>
      <w:pPr>
        <w:ind w:left="392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0CB8B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748A44F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AEDA6464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DBF26E12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290ACFAA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6A8CDE78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3B3A8A68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28046E9A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2" w15:restartNumberingAfterBreak="0">
    <w:nsid w:val="03E04888"/>
    <w:multiLevelType w:val="hybridMultilevel"/>
    <w:tmpl w:val="B6B26B94"/>
    <w:lvl w:ilvl="0" w:tplc="7E3A1452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B24B5C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77F6BDB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92EA7DBC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75E8306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FA60ED0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252772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BB06834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EF86E3A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07347636"/>
    <w:multiLevelType w:val="hybridMultilevel"/>
    <w:tmpl w:val="7B1668CC"/>
    <w:lvl w:ilvl="0" w:tplc="F030EC78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D695F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3BDE469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2208D80C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E6C8221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51EDAF8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18780DA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1EDC5056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6A1AE820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09FB01CB"/>
    <w:multiLevelType w:val="multilevel"/>
    <w:tmpl w:val="186E9C8A"/>
    <w:lvl w:ilvl="0">
      <w:start w:val="1"/>
      <w:numFmt w:val="decimal"/>
      <w:lvlText w:val="%1"/>
      <w:lvlJc w:val="left"/>
      <w:pPr>
        <w:ind w:left="143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5" w15:restartNumberingAfterBreak="0">
    <w:nsid w:val="0CBE7921"/>
    <w:multiLevelType w:val="hybridMultilevel"/>
    <w:tmpl w:val="54FCC56C"/>
    <w:lvl w:ilvl="0" w:tplc="53A45404">
      <w:start w:val="1"/>
      <w:numFmt w:val="decimal"/>
      <w:lvlText w:val="%1)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C0A78A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00C62342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14A2E7F0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8A3EF814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C86C7956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6714C374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E980632C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0800239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19F341F"/>
    <w:multiLevelType w:val="hybridMultilevel"/>
    <w:tmpl w:val="B24A6970"/>
    <w:lvl w:ilvl="0" w:tplc="7FF6633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58A66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F1A853B2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83EBCC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3EEAC7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2B6DDA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10FE5A5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732E3D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ACF81DE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12447405"/>
    <w:multiLevelType w:val="hybridMultilevel"/>
    <w:tmpl w:val="43EAB9E6"/>
    <w:lvl w:ilvl="0" w:tplc="258E27A8">
      <w:start w:val="1"/>
      <w:numFmt w:val="decimal"/>
      <w:lvlText w:val="%1)"/>
      <w:lvlJc w:val="left"/>
      <w:pPr>
        <w:ind w:left="392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F48D50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DDE68510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5F908DF6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93C6A5E4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94422FD0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8D846274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91C836A2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7102F198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138A3A92"/>
    <w:multiLevelType w:val="hybridMultilevel"/>
    <w:tmpl w:val="819E0FDA"/>
    <w:lvl w:ilvl="0" w:tplc="8E2E10CE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F72097A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EC8AF784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17E05EC0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6338BE9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1BD2B99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51F2044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ADD2F9A6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EDE87786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193127EA"/>
    <w:multiLevelType w:val="hybridMultilevel"/>
    <w:tmpl w:val="0374B6CE"/>
    <w:lvl w:ilvl="0" w:tplc="77A80BB8">
      <w:start w:val="1"/>
      <w:numFmt w:val="decimal"/>
      <w:lvlText w:val="%1."/>
      <w:lvlJc w:val="left"/>
      <w:pPr>
        <w:ind w:left="1458" w:hanging="358"/>
        <w:jc w:val="left"/>
      </w:pPr>
      <w:rPr>
        <w:rFonts w:hint="default"/>
        <w:i/>
        <w:iCs/>
        <w:w w:val="99"/>
        <w:lang w:val="ru-RU" w:eastAsia="en-US" w:bidi="ar-SA"/>
      </w:rPr>
    </w:lvl>
    <w:lvl w:ilvl="1" w:tplc="F87A0854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CB0E757E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E414795E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9A6C9996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748A411E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7E4A6134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729AF842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A34C3296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0" w15:restartNumberingAfterBreak="0">
    <w:nsid w:val="21526E81"/>
    <w:multiLevelType w:val="hybridMultilevel"/>
    <w:tmpl w:val="3A5C6D8C"/>
    <w:lvl w:ilvl="0" w:tplc="F312B138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EACF7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0FC287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B4EC411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929E616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CDA4B2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CEAFC1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3BEF8D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1618045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21F616E9"/>
    <w:multiLevelType w:val="multilevel"/>
    <w:tmpl w:val="D158C58E"/>
    <w:lvl w:ilvl="0">
      <w:start w:val="1"/>
      <w:numFmt w:val="decimal"/>
      <w:lvlText w:val="%1."/>
      <w:lvlJc w:val="left"/>
      <w:pPr>
        <w:ind w:left="392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12" w15:restartNumberingAfterBreak="0">
    <w:nsid w:val="249100A4"/>
    <w:multiLevelType w:val="hybridMultilevel"/>
    <w:tmpl w:val="9A728DE6"/>
    <w:lvl w:ilvl="0" w:tplc="2E54AB3C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805566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B05420A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BAE551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014D54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AAAE9F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4B29F6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73EA47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1BAB1D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27440CBE"/>
    <w:multiLevelType w:val="multilevel"/>
    <w:tmpl w:val="6C16E678"/>
    <w:lvl w:ilvl="0">
      <w:start w:val="1"/>
      <w:numFmt w:val="decimal"/>
      <w:lvlText w:val="%1."/>
      <w:lvlJc w:val="left"/>
      <w:pPr>
        <w:ind w:left="1430" w:hanging="32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7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00"/>
      </w:pPr>
      <w:rPr>
        <w:rFonts w:hint="default"/>
        <w:lang w:val="ru-RU" w:eastAsia="en-US" w:bidi="ar-SA"/>
      </w:rPr>
    </w:lvl>
  </w:abstractNum>
  <w:abstractNum w:abstractNumId="14" w15:restartNumberingAfterBreak="0">
    <w:nsid w:val="27DE2250"/>
    <w:multiLevelType w:val="hybridMultilevel"/>
    <w:tmpl w:val="2ED63112"/>
    <w:lvl w:ilvl="0" w:tplc="EBBC1B2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7E440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A04712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8EEE28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5DC86E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7AE2F5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EF8544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08A7C5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399A5A2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28A03B96"/>
    <w:multiLevelType w:val="hybridMultilevel"/>
    <w:tmpl w:val="55E8029A"/>
    <w:lvl w:ilvl="0" w:tplc="0F1264B8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250F2CE">
      <w:numFmt w:val="bullet"/>
      <w:lvlText w:val="•"/>
      <w:lvlJc w:val="left"/>
      <w:pPr>
        <w:ind w:left="1446" w:hanging="149"/>
      </w:pPr>
      <w:rPr>
        <w:rFonts w:hint="default"/>
        <w:lang w:val="ru-RU" w:eastAsia="en-US" w:bidi="ar-SA"/>
      </w:rPr>
    </w:lvl>
    <w:lvl w:ilvl="2" w:tplc="79006B14">
      <w:numFmt w:val="bullet"/>
      <w:lvlText w:val="•"/>
      <w:lvlJc w:val="left"/>
      <w:pPr>
        <w:ind w:left="2493" w:hanging="149"/>
      </w:pPr>
      <w:rPr>
        <w:rFonts w:hint="default"/>
        <w:lang w:val="ru-RU" w:eastAsia="en-US" w:bidi="ar-SA"/>
      </w:rPr>
    </w:lvl>
    <w:lvl w:ilvl="3" w:tplc="8092BDBC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 w:tplc="4B6AA4C6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 w:tplc="BEA09BCC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644404C8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 w:tplc="E2928F52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 w:tplc="A7C81DFC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16" w15:restartNumberingAfterBreak="0">
    <w:nsid w:val="2A8B5468"/>
    <w:multiLevelType w:val="hybridMultilevel"/>
    <w:tmpl w:val="A07AF29E"/>
    <w:lvl w:ilvl="0" w:tplc="2E36347E">
      <w:start w:val="4"/>
      <w:numFmt w:val="decimal"/>
      <w:lvlText w:val="%1."/>
      <w:lvlJc w:val="left"/>
      <w:pPr>
        <w:ind w:left="392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27A3F52">
      <w:start w:val="1"/>
      <w:numFmt w:val="decimal"/>
      <w:lvlText w:val="%2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87696D6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19F648A8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E8E2DB0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E04C6064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6E6A4B04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5274A0BC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C234B996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7" w15:restartNumberingAfterBreak="0">
    <w:nsid w:val="2AC915D8"/>
    <w:multiLevelType w:val="hybridMultilevel"/>
    <w:tmpl w:val="79B220BE"/>
    <w:lvl w:ilvl="0" w:tplc="7944A046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12486B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D7E143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BA6380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4226358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174E730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E8CC9DDC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074ABF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E98225E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8" w15:restartNumberingAfterBreak="0">
    <w:nsid w:val="2E010B39"/>
    <w:multiLevelType w:val="hybridMultilevel"/>
    <w:tmpl w:val="5E44CFD4"/>
    <w:lvl w:ilvl="0" w:tplc="B3543786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E2AAC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4289FC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17CD3A4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C6E4D3F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97EE127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81AAFBC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8642A1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3E164A6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9" w15:restartNumberingAfterBreak="0">
    <w:nsid w:val="31A84722"/>
    <w:multiLevelType w:val="hybridMultilevel"/>
    <w:tmpl w:val="5082E212"/>
    <w:lvl w:ilvl="0" w:tplc="7A80FB4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6C4EC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4E45A7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88E26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81C1B1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3870682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A047E8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0BF0587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8BC50A0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31CE75C3"/>
    <w:multiLevelType w:val="hybridMultilevel"/>
    <w:tmpl w:val="10607180"/>
    <w:lvl w:ilvl="0" w:tplc="C046D5E2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A45B2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166D80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DC4CCA6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C88056C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E26EA2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9858CFD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8BBC25E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9FB2EE0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1" w15:restartNumberingAfterBreak="0">
    <w:nsid w:val="36964CEA"/>
    <w:multiLevelType w:val="hybridMultilevel"/>
    <w:tmpl w:val="02FE0EE2"/>
    <w:lvl w:ilvl="0" w:tplc="47120370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3FCC6E0">
      <w:start w:val="7"/>
      <w:numFmt w:val="decimal"/>
      <w:lvlText w:val="%2."/>
      <w:lvlJc w:val="left"/>
      <w:pPr>
        <w:ind w:left="28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558EE92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3" w:tplc="E952A004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552CE042">
      <w:numFmt w:val="bullet"/>
      <w:lvlText w:val="•"/>
      <w:lvlJc w:val="left"/>
      <w:pPr>
        <w:ind w:left="5408" w:hanging="281"/>
      </w:pPr>
      <w:rPr>
        <w:rFonts w:hint="default"/>
        <w:lang w:val="ru-RU" w:eastAsia="en-US" w:bidi="ar-SA"/>
      </w:rPr>
    </w:lvl>
    <w:lvl w:ilvl="5" w:tplc="C5AE56CA">
      <w:numFmt w:val="bullet"/>
      <w:lvlText w:val="•"/>
      <w:lvlJc w:val="left"/>
      <w:pPr>
        <w:ind w:left="6278" w:hanging="281"/>
      </w:pPr>
      <w:rPr>
        <w:rFonts w:hint="default"/>
        <w:lang w:val="ru-RU" w:eastAsia="en-US" w:bidi="ar-SA"/>
      </w:rPr>
    </w:lvl>
    <w:lvl w:ilvl="6" w:tplc="E7FE80A2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64E2929A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8D126CB4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08F65A5"/>
    <w:multiLevelType w:val="hybridMultilevel"/>
    <w:tmpl w:val="86E45B98"/>
    <w:lvl w:ilvl="0" w:tplc="34F89AFC">
      <w:start w:val="1"/>
      <w:numFmt w:val="decimal"/>
      <w:lvlText w:val="%1)"/>
      <w:lvlJc w:val="left"/>
      <w:pPr>
        <w:ind w:left="392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B8E7F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2BE2C972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A8E28CB0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A99C471E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CFA4754E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B2760672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B832F07C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4D74F3AE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4AB96068"/>
    <w:multiLevelType w:val="hybridMultilevel"/>
    <w:tmpl w:val="72F250F0"/>
    <w:lvl w:ilvl="0" w:tplc="96129992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C86BE4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CB2E4EA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43125EE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88CEEE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C067FC4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4A2B5C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012E1B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E758BC4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4" w15:restartNumberingAfterBreak="0">
    <w:nsid w:val="4D8234DE"/>
    <w:multiLevelType w:val="hybridMultilevel"/>
    <w:tmpl w:val="D8E097DA"/>
    <w:lvl w:ilvl="0" w:tplc="06AEB8F0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62F1C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3530CF5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2D4ACDC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8EBEA19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CA768E4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636868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06090B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BFA6DCF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25" w15:restartNumberingAfterBreak="0">
    <w:nsid w:val="4E142B01"/>
    <w:multiLevelType w:val="hybridMultilevel"/>
    <w:tmpl w:val="208A95F6"/>
    <w:lvl w:ilvl="0" w:tplc="97D8B9E6">
      <w:start w:val="1"/>
      <w:numFmt w:val="decimal"/>
      <w:lvlText w:val="%1)"/>
      <w:lvlJc w:val="left"/>
      <w:pPr>
        <w:ind w:left="137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E0C132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2" w:tplc="4A946A6E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8376DF34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6ACC76E8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5" w:tplc="37260E02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BAF82DEE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7" w:tplc="63564708">
      <w:numFmt w:val="bullet"/>
      <w:lvlText w:val="•"/>
      <w:lvlJc w:val="left"/>
      <w:pPr>
        <w:ind w:left="8014" w:hanging="281"/>
      </w:pPr>
      <w:rPr>
        <w:rFonts w:hint="default"/>
        <w:lang w:val="ru-RU" w:eastAsia="en-US" w:bidi="ar-SA"/>
      </w:rPr>
    </w:lvl>
    <w:lvl w:ilvl="8" w:tplc="89343776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501E42D9"/>
    <w:multiLevelType w:val="hybridMultilevel"/>
    <w:tmpl w:val="6832CDE8"/>
    <w:lvl w:ilvl="0" w:tplc="B640519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B27CA6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76E0D1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EF07E5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458C14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4574C80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AFA8E0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E4FE842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F24468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7" w15:restartNumberingAfterBreak="0">
    <w:nsid w:val="56263C7E"/>
    <w:multiLevelType w:val="hybridMultilevel"/>
    <w:tmpl w:val="FAE0E7F8"/>
    <w:lvl w:ilvl="0" w:tplc="9B105D56">
      <w:start w:val="1"/>
      <w:numFmt w:val="decimal"/>
      <w:lvlText w:val="%1)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06C446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3844FC02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5CB64B10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2334C6D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A3B4C5B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3EF0CAA8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6B6CCBC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E13E84B8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28" w15:restartNumberingAfterBreak="0">
    <w:nsid w:val="573C5CD8"/>
    <w:multiLevelType w:val="hybridMultilevel"/>
    <w:tmpl w:val="3096478A"/>
    <w:lvl w:ilvl="0" w:tplc="CBF875DC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4DCB3AE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BC9EAEF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61464CF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6A429A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E500E5B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10B8C01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E8040A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DB6649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9" w15:restartNumberingAfterBreak="0">
    <w:nsid w:val="57F11118"/>
    <w:multiLevelType w:val="multilevel"/>
    <w:tmpl w:val="4A3433CA"/>
    <w:lvl w:ilvl="0">
      <w:start w:val="1"/>
      <w:numFmt w:val="decimal"/>
      <w:lvlText w:val="%1"/>
      <w:lvlJc w:val="left"/>
      <w:pPr>
        <w:ind w:left="825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30" w15:restartNumberingAfterBreak="0">
    <w:nsid w:val="5FD52ECD"/>
    <w:multiLevelType w:val="multilevel"/>
    <w:tmpl w:val="3C02A150"/>
    <w:lvl w:ilvl="0">
      <w:start w:val="4"/>
      <w:numFmt w:val="decimal"/>
      <w:lvlText w:val="%1"/>
      <w:lvlJc w:val="left"/>
      <w:pPr>
        <w:ind w:left="1247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7"/>
      </w:pPr>
      <w:rPr>
        <w:rFonts w:hint="default"/>
        <w:lang w:val="ru-RU" w:eastAsia="en-US" w:bidi="ar-SA"/>
      </w:rPr>
    </w:lvl>
  </w:abstractNum>
  <w:abstractNum w:abstractNumId="31" w15:restartNumberingAfterBreak="0">
    <w:nsid w:val="6018568F"/>
    <w:multiLevelType w:val="hybridMultilevel"/>
    <w:tmpl w:val="CCAA3FB8"/>
    <w:lvl w:ilvl="0" w:tplc="C2CE125A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E38FC84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FFD42F82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FB06D9F4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0BC261C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7B5043F2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FD9E56BE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46F0C9BE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292AA68E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2" w15:restartNumberingAfterBreak="0">
    <w:nsid w:val="66603E6F"/>
    <w:multiLevelType w:val="hybridMultilevel"/>
    <w:tmpl w:val="EF926798"/>
    <w:lvl w:ilvl="0" w:tplc="C72C9B3C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44BD5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5A84DA8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3D65A9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CDA0216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5E901F3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7E0C309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E0668B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37222B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3" w15:restartNumberingAfterBreak="0">
    <w:nsid w:val="672D7566"/>
    <w:multiLevelType w:val="hybridMultilevel"/>
    <w:tmpl w:val="21CE68C8"/>
    <w:lvl w:ilvl="0" w:tplc="5A7CD99E">
      <w:start w:val="1"/>
      <w:numFmt w:val="decimal"/>
      <w:lvlText w:val="%1)"/>
      <w:lvlJc w:val="left"/>
      <w:pPr>
        <w:ind w:left="392" w:hanging="3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B2AFF6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14902588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2E3C26D0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459E1D6E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4FCC9A6C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C9F42682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AECA0C20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AC885422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34" w15:restartNumberingAfterBreak="0">
    <w:nsid w:val="6E0F7A35"/>
    <w:multiLevelType w:val="multilevel"/>
    <w:tmpl w:val="F392E74C"/>
    <w:lvl w:ilvl="0">
      <w:start w:val="3"/>
      <w:numFmt w:val="decimal"/>
      <w:lvlText w:val="%1"/>
      <w:lvlJc w:val="left"/>
      <w:pPr>
        <w:ind w:left="1600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00"/>
      </w:pPr>
      <w:rPr>
        <w:rFonts w:hint="default"/>
        <w:lang w:val="ru-RU" w:eastAsia="en-US" w:bidi="ar-SA"/>
      </w:rPr>
    </w:lvl>
  </w:abstractNum>
  <w:abstractNum w:abstractNumId="35" w15:restartNumberingAfterBreak="0">
    <w:nsid w:val="6E6577E9"/>
    <w:multiLevelType w:val="hybridMultilevel"/>
    <w:tmpl w:val="DCA64C82"/>
    <w:lvl w:ilvl="0" w:tplc="8E247196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4E9B7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E92714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ED74359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580640EA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D5E6002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6AB53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722B5D8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BD3C2D7C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6" w15:restartNumberingAfterBreak="0">
    <w:nsid w:val="6E8C52AB"/>
    <w:multiLevelType w:val="hybridMultilevel"/>
    <w:tmpl w:val="4100F5F6"/>
    <w:lvl w:ilvl="0" w:tplc="625C00AC">
      <w:start w:val="1"/>
      <w:numFmt w:val="decimal"/>
      <w:lvlText w:val="%1."/>
      <w:lvlJc w:val="left"/>
      <w:pPr>
        <w:ind w:left="1386" w:hanging="286"/>
        <w:jc w:val="left"/>
      </w:pPr>
      <w:rPr>
        <w:rFonts w:hint="default"/>
        <w:w w:val="99"/>
        <w:lang w:val="ru-RU" w:eastAsia="en-US" w:bidi="ar-SA"/>
      </w:rPr>
    </w:lvl>
    <w:lvl w:ilvl="1" w:tplc="05C0FA26">
      <w:start w:val="2"/>
      <w:numFmt w:val="decimal"/>
      <w:lvlText w:val="%2."/>
      <w:lvlJc w:val="left"/>
      <w:pPr>
        <w:ind w:left="2980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1050355E">
      <w:numFmt w:val="bullet"/>
      <w:lvlText w:val="•"/>
      <w:lvlJc w:val="left"/>
      <w:pPr>
        <w:ind w:left="3856" w:hanging="288"/>
      </w:pPr>
      <w:rPr>
        <w:rFonts w:hint="default"/>
        <w:lang w:val="ru-RU" w:eastAsia="en-US" w:bidi="ar-SA"/>
      </w:rPr>
    </w:lvl>
    <w:lvl w:ilvl="3" w:tplc="AC060592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4" w:tplc="281ADB32">
      <w:numFmt w:val="bullet"/>
      <w:lvlText w:val="•"/>
      <w:lvlJc w:val="left"/>
      <w:pPr>
        <w:ind w:left="5608" w:hanging="288"/>
      </w:pPr>
      <w:rPr>
        <w:rFonts w:hint="default"/>
        <w:lang w:val="ru-RU" w:eastAsia="en-US" w:bidi="ar-SA"/>
      </w:rPr>
    </w:lvl>
    <w:lvl w:ilvl="5" w:tplc="CA747896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6" w:tplc="7A4E6E02">
      <w:numFmt w:val="bullet"/>
      <w:lvlText w:val="•"/>
      <w:lvlJc w:val="left"/>
      <w:pPr>
        <w:ind w:left="7361" w:hanging="288"/>
      </w:pPr>
      <w:rPr>
        <w:rFonts w:hint="default"/>
        <w:lang w:val="ru-RU" w:eastAsia="en-US" w:bidi="ar-SA"/>
      </w:rPr>
    </w:lvl>
    <w:lvl w:ilvl="7" w:tplc="A1107D3E">
      <w:numFmt w:val="bullet"/>
      <w:lvlText w:val="•"/>
      <w:lvlJc w:val="left"/>
      <w:pPr>
        <w:ind w:left="8237" w:hanging="288"/>
      </w:pPr>
      <w:rPr>
        <w:rFonts w:hint="default"/>
        <w:lang w:val="ru-RU" w:eastAsia="en-US" w:bidi="ar-SA"/>
      </w:rPr>
    </w:lvl>
    <w:lvl w:ilvl="8" w:tplc="2B38588C">
      <w:numFmt w:val="bullet"/>
      <w:lvlText w:val="•"/>
      <w:lvlJc w:val="left"/>
      <w:pPr>
        <w:ind w:left="9113" w:hanging="288"/>
      </w:pPr>
      <w:rPr>
        <w:rFonts w:hint="default"/>
        <w:lang w:val="ru-RU" w:eastAsia="en-US" w:bidi="ar-SA"/>
      </w:rPr>
    </w:lvl>
  </w:abstractNum>
  <w:abstractNum w:abstractNumId="37" w15:restartNumberingAfterBreak="0">
    <w:nsid w:val="701C2882"/>
    <w:multiLevelType w:val="multilevel"/>
    <w:tmpl w:val="D28E50DE"/>
    <w:lvl w:ilvl="0">
      <w:start w:val="1"/>
      <w:numFmt w:val="decimal"/>
      <w:lvlText w:val="%1."/>
      <w:lvlJc w:val="left"/>
      <w:pPr>
        <w:ind w:left="1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38" w15:restartNumberingAfterBreak="0">
    <w:nsid w:val="76A31688"/>
    <w:multiLevelType w:val="hybridMultilevel"/>
    <w:tmpl w:val="33607ADA"/>
    <w:lvl w:ilvl="0" w:tplc="6BC25C86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18E96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77E3FC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F48B59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C50ADC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BFEAF6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118D4E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55CC7B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AD7CDBB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9" w15:restartNumberingAfterBreak="0">
    <w:nsid w:val="780767B0"/>
    <w:multiLevelType w:val="hybridMultilevel"/>
    <w:tmpl w:val="321A5E7C"/>
    <w:lvl w:ilvl="0" w:tplc="58066490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AC34B0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C80AD6E0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E93C48EE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2416A70E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4AB8E794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96E8E520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BA0E2948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05EC8300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785063D0"/>
    <w:multiLevelType w:val="multilevel"/>
    <w:tmpl w:val="C1347526"/>
    <w:lvl w:ilvl="0">
      <w:start w:val="12"/>
      <w:numFmt w:val="decimal"/>
      <w:lvlText w:val="%1"/>
      <w:lvlJc w:val="left"/>
      <w:pPr>
        <w:ind w:left="1100" w:hanging="709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-%2"/>
      <w:lvlJc w:val="left"/>
      <w:pPr>
        <w:ind w:left="1100" w:hanging="70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EE91284"/>
    <w:multiLevelType w:val="hybridMultilevel"/>
    <w:tmpl w:val="013E1BC6"/>
    <w:lvl w:ilvl="0" w:tplc="EBD016CC">
      <w:start w:val="1"/>
      <w:numFmt w:val="decimal"/>
      <w:lvlText w:val="%1)"/>
      <w:lvlJc w:val="left"/>
      <w:pPr>
        <w:ind w:left="137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CE8144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9FD686AE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25849152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7DE07966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B1E88D12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7084EE20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EC8A2460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C4A68B4A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1"/>
  </w:num>
  <w:num w:numId="5">
    <w:abstractNumId w:val="21"/>
  </w:num>
  <w:num w:numId="6">
    <w:abstractNumId w:val="25"/>
  </w:num>
  <w:num w:numId="7">
    <w:abstractNumId w:val="0"/>
  </w:num>
  <w:num w:numId="8">
    <w:abstractNumId w:val="30"/>
  </w:num>
  <w:num w:numId="9">
    <w:abstractNumId w:val="16"/>
  </w:num>
  <w:num w:numId="10">
    <w:abstractNumId w:val="9"/>
  </w:num>
  <w:num w:numId="11">
    <w:abstractNumId w:val="40"/>
  </w:num>
  <w:num w:numId="12">
    <w:abstractNumId w:val="34"/>
  </w:num>
  <w:num w:numId="13">
    <w:abstractNumId w:val="36"/>
  </w:num>
  <w:num w:numId="14">
    <w:abstractNumId w:val="17"/>
  </w:num>
  <w:num w:numId="15">
    <w:abstractNumId w:val="39"/>
  </w:num>
  <w:num w:numId="16">
    <w:abstractNumId w:val="8"/>
  </w:num>
  <w:num w:numId="17">
    <w:abstractNumId w:val="31"/>
  </w:num>
  <w:num w:numId="18">
    <w:abstractNumId w:val="2"/>
  </w:num>
  <w:num w:numId="19">
    <w:abstractNumId w:val="10"/>
  </w:num>
  <w:num w:numId="20">
    <w:abstractNumId w:val="7"/>
  </w:num>
  <w:num w:numId="21">
    <w:abstractNumId w:val="35"/>
  </w:num>
  <w:num w:numId="22">
    <w:abstractNumId w:val="14"/>
  </w:num>
  <w:num w:numId="23">
    <w:abstractNumId w:val="28"/>
  </w:num>
  <w:num w:numId="24">
    <w:abstractNumId w:val="18"/>
  </w:num>
  <w:num w:numId="25">
    <w:abstractNumId w:val="11"/>
  </w:num>
  <w:num w:numId="26">
    <w:abstractNumId w:val="24"/>
  </w:num>
  <w:num w:numId="27">
    <w:abstractNumId w:val="12"/>
  </w:num>
  <w:num w:numId="28">
    <w:abstractNumId w:val="19"/>
  </w:num>
  <w:num w:numId="29">
    <w:abstractNumId w:val="23"/>
  </w:num>
  <w:num w:numId="30">
    <w:abstractNumId w:val="26"/>
  </w:num>
  <w:num w:numId="31">
    <w:abstractNumId w:val="38"/>
  </w:num>
  <w:num w:numId="32">
    <w:abstractNumId w:val="3"/>
  </w:num>
  <w:num w:numId="33">
    <w:abstractNumId w:val="27"/>
  </w:num>
  <w:num w:numId="34">
    <w:abstractNumId w:val="41"/>
  </w:num>
  <w:num w:numId="35">
    <w:abstractNumId w:val="6"/>
  </w:num>
  <w:num w:numId="36">
    <w:abstractNumId w:val="20"/>
  </w:num>
  <w:num w:numId="37">
    <w:abstractNumId w:val="32"/>
  </w:num>
  <w:num w:numId="38">
    <w:abstractNumId w:val="13"/>
  </w:num>
  <w:num w:numId="39">
    <w:abstractNumId w:val="15"/>
  </w:num>
  <w:num w:numId="40">
    <w:abstractNumId w:val="29"/>
  </w:num>
  <w:num w:numId="41">
    <w:abstractNumId w:val="37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E6"/>
    <w:rsid w:val="000316AB"/>
    <w:rsid w:val="00046EB3"/>
    <w:rsid w:val="000F3B00"/>
    <w:rsid w:val="0019576F"/>
    <w:rsid w:val="00196A47"/>
    <w:rsid w:val="001A0C58"/>
    <w:rsid w:val="001A1615"/>
    <w:rsid w:val="00213302"/>
    <w:rsid w:val="00273207"/>
    <w:rsid w:val="002C42A7"/>
    <w:rsid w:val="003955EF"/>
    <w:rsid w:val="005A2011"/>
    <w:rsid w:val="00691FDA"/>
    <w:rsid w:val="007209D3"/>
    <w:rsid w:val="007932B6"/>
    <w:rsid w:val="007C35C2"/>
    <w:rsid w:val="008D7FE6"/>
    <w:rsid w:val="0099566C"/>
    <w:rsid w:val="00A56248"/>
    <w:rsid w:val="00A871F2"/>
    <w:rsid w:val="00AA64FB"/>
    <w:rsid w:val="00B30882"/>
    <w:rsid w:val="00B3680F"/>
    <w:rsid w:val="00BA324A"/>
    <w:rsid w:val="00C912E6"/>
    <w:rsid w:val="00CA20CF"/>
    <w:rsid w:val="00D905D0"/>
    <w:rsid w:val="00DD6724"/>
    <w:rsid w:val="00E667E6"/>
    <w:rsid w:val="00EE4A00"/>
    <w:rsid w:val="00F1577A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F819-5F33-40B5-81C1-270C01A5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C35C2"/>
    <w:pPr>
      <w:widowControl w:val="0"/>
      <w:autoSpaceDE w:val="0"/>
      <w:autoSpaceDN w:val="0"/>
      <w:spacing w:before="72" w:after="0" w:line="240" w:lineRule="auto"/>
      <w:ind w:left="392" w:hanging="5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C35C2"/>
    <w:pPr>
      <w:widowControl w:val="0"/>
      <w:autoSpaceDE w:val="0"/>
      <w:autoSpaceDN w:val="0"/>
      <w:spacing w:after="0" w:line="240" w:lineRule="auto"/>
      <w:ind w:left="39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7C35C2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C35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C35C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C35C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C35C2"/>
  </w:style>
  <w:style w:type="table" w:customStyle="1" w:styleId="TableNormal">
    <w:name w:val="Table Normal"/>
    <w:uiPriority w:val="2"/>
    <w:semiHidden/>
    <w:unhideWhenUsed/>
    <w:qFormat/>
    <w:rsid w:val="007C35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C35C2"/>
    <w:pPr>
      <w:widowControl w:val="0"/>
      <w:autoSpaceDE w:val="0"/>
      <w:autoSpaceDN w:val="0"/>
      <w:spacing w:before="1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7C35C2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7C35C2"/>
    <w:pPr>
      <w:widowControl w:val="0"/>
      <w:autoSpaceDE w:val="0"/>
      <w:autoSpaceDN w:val="0"/>
      <w:spacing w:before="119" w:after="0" w:line="240" w:lineRule="auto"/>
      <w:ind w:left="1322" w:hanging="222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7C35C2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</w:rPr>
  </w:style>
  <w:style w:type="paragraph" w:styleId="5">
    <w:name w:val="toc 5"/>
    <w:basedOn w:val="a"/>
    <w:uiPriority w:val="1"/>
    <w:qFormat/>
    <w:rsid w:val="007C35C2"/>
    <w:pPr>
      <w:widowControl w:val="0"/>
      <w:autoSpaceDE w:val="0"/>
      <w:autoSpaceDN w:val="0"/>
      <w:spacing w:after="0" w:line="252" w:lineRule="exact"/>
      <w:ind w:left="1749" w:hanging="388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7C35C2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C35C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7C35C2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C35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C3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5C2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7C35C2"/>
    <w:pPr>
      <w:spacing w:after="160" w:line="259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7C35C2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7C35C2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7C35C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7C35C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7C35C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7C35C2"/>
    <w:rPr>
      <w:rFonts w:ascii="Times New Roman" w:eastAsia="Times New Roman" w:hAnsi="Times New Roman" w:cs="Times New Roman"/>
    </w:rPr>
  </w:style>
  <w:style w:type="paragraph" w:customStyle="1" w:styleId="538552DCBB0F4C4BB087ED922D6A6322">
    <w:name w:val="538552DCBB0F4C4BB087ED922D6A6322"/>
    <w:rsid w:val="007C35C2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3780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Ирина Тугановна Бзыкова</cp:lastModifiedBy>
  <cp:revision>4</cp:revision>
  <cp:lastPrinted>2024-12-02T09:03:00Z</cp:lastPrinted>
  <dcterms:created xsi:type="dcterms:W3CDTF">2025-11-07T05:59:00Z</dcterms:created>
  <dcterms:modified xsi:type="dcterms:W3CDTF">2025-11-21T10:27:00Z</dcterms:modified>
</cp:coreProperties>
</file>