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6"/>
        <w:gridCol w:w="220"/>
        <w:gridCol w:w="220"/>
      </w:tblGrid>
      <w:tr w:rsidR="006345CB" w:rsidRPr="006E6AFF" w:rsidTr="0015614B">
        <w:tc>
          <w:tcPr>
            <w:tcW w:w="14346" w:type="dxa"/>
            <w:tcBorders>
              <w:top w:val="single" w:sz="4" w:space="0" w:color="auto"/>
            </w:tcBorders>
          </w:tcPr>
          <w:p w:rsidR="006345CB" w:rsidRDefault="00E83AD8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="00F4467A">
              <w:rPr>
                <w:noProof/>
                <w:lang w:eastAsia="ru-RU"/>
              </w:rPr>
              <w:drawing>
                <wp:inline distT="0" distB="0" distL="0" distR="0" wp14:anchorId="55011037" wp14:editId="24D7F396">
                  <wp:extent cx="9382125" cy="5667375"/>
                  <wp:effectExtent l="0" t="0" r="9525" b="9525"/>
                  <wp:docPr id="1" name="Рисунок 1" descr="C:\Users\boss\Desktop\титульный мун.зад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ss\Desktop\титульный мун.зад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688" cy="56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345CB" w:rsidRPr="006E6AFF" w:rsidTr="0015614B">
        <w:tc>
          <w:tcPr>
            <w:tcW w:w="14346" w:type="dxa"/>
          </w:tcPr>
          <w:p w:rsidR="006345CB" w:rsidRPr="001C0B6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муниципального учреждения: </w:t>
            </w:r>
            <w:r w:rsidRPr="0014423F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  <w:tc>
          <w:tcPr>
            <w:tcW w:w="220" w:type="dxa"/>
          </w:tcPr>
          <w:p w:rsidR="006345CB" w:rsidRPr="006E6AFF" w:rsidRDefault="006345CB" w:rsidP="00634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</w:tcPr>
          <w:p w:rsidR="006345CB" w:rsidRPr="006E6AFF" w:rsidRDefault="006345CB" w:rsidP="006345C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1B16F9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16F9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CE35C8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CE35C8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CE35C8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16F9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16F9" w:rsidRPr="00CE35C8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№ 273-ФЗ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 w:firstRow="1" w:lastRow="0" w:firstColumn="1" w:lastColumn="0" w:noHBand="0" w:noVBand="1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561AC3">
            <w:pPr>
              <w:pStyle w:val="a8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7109E7">
            <w:pPr>
              <w:pStyle w:val="a8"/>
              <w:numPr>
                <w:ilvl w:val="0"/>
                <w:numId w:val="4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7109E7">
      <w:pPr>
        <w:pStyle w:val="a8"/>
        <w:numPr>
          <w:ilvl w:val="1"/>
          <w:numId w:val="4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561AC3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561AC3" w:rsidRPr="003C2231" w:rsidRDefault="00561AC3" w:rsidP="00BE0E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1B16F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1B16F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1B16F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1B16F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16F9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16F9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1B16F9" w:rsidRPr="00AD579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AD579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AD579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AD579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AD5791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7109E7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16F9" w:rsidRPr="00CE35C8" w:rsidTr="00AF42C3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D01140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принятых в первый </w:t>
            </w:r>
            <w:proofErr w:type="spell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16F9" w:rsidRPr="003C2231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7109E7">
      <w:pPr>
        <w:pStyle w:val="a8"/>
        <w:numPr>
          <w:ilvl w:val="0"/>
          <w:numId w:val="4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7109E7">
      <w:pPr>
        <w:pStyle w:val="a8"/>
        <w:numPr>
          <w:ilvl w:val="1"/>
          <w:numId w:val="4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 w:firstRow="1" w:lastRow="0" w:firstColumn="1" w:lastColumn="0" w:noHBand="0" w:noVBand="1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C72337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F71E82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71E82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44"/>
        <w:gridCol w:w="947"/>
        <w:gridCol w:w="992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72337" w:rsidRPr="00647D7E" w:rsidTr="00DE3FB6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D7E" w:rsidRDefault="00F71E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DE3FB6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E3FB6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7C0233"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82282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82282" w:rsidRPr="003C2231" w:rsidRDefault="00382282" w:rsidP="003822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1B16F9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16F9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Default="001B16F9" w:rsidP="001B16F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F9" w:rsidRPr="008A5744" w:rsidRDefault="001B16F9" w:rsidP="001B1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075B4E">
            <w:pPr>
              <w:pStyle w:val="a8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="001764BD"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075B4E">
            <w:pPr>
              <w:pStyle w:val="a8"/>
              <w:numPr>
                <w:ilvl w:val="0"/>
                <w:numId w:val="45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075B4E">
      <w:pPr>
        <w:pStyle w:val="a8"/>
        <w:numPr>
          <w:ilvl w:val="0"/>
          <w:numId w:val="45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075B4E">
      <w:pPr>
        <w:pStyle w:val="a8"/>
        <w:numPr>
          <w:ilvl w:val="1"/>
          <w:numId w:val="4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__________</w:t>
            </w:r>
          </w:p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 xml:space="preserve">в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010 не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001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002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075B4E">
      <w:pPr>
        <w:pStyle w:val="a8"/>
        <w:numPr>
          <w:ilvl w:val="1"/>
          <w:numId w:val="46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E911CB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F71E82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E911CB" w:rsidRPr="003C2231" w:rsidRDefault="00E911CB" w:rsidP="001F00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001 адаптированная образовательная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</w:t>
            </w: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1B16F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075B4E">
      <w:pPr>
        <w:pStyle w:val="a8"/>
        <w:numPr>
          <w:ilvl w:val="0"/>
          <w:numId w:val="46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50FC8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075B4E">
      <w:pPr>
        <w:pStyle w:val="a8"/>
        <w:numPr>
          <w:ilvl w:val="1"/>
          <w:numId w:val="46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 w:firstRow="1" w:lastRow="0" w:firstColumn="1" w:lastColumn="0" w:noHBand="0" w:noVBand="1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0314F6" w:rsidRPr="00FF362F" w:rsidTr="00AF42C3">
        <w:trPr>
          <w:trHeight w:val="1112"/>
        </w:trPr>
        <w:tc>
          <w:tcPr>
            <w:tcW w:w="11477" w:type="dxa"/>
          </w:tcPr>
          <w:p w:rsidR="000314F6" w:rsidRPr="00FF362F" w:rsidRDefault="000314F6" w:rsidP="00AF42C3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AF42C3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AF4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AF4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AF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0314F6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0314F6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AF42C3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647D7E" w:rsidTr="00AF42C3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AF42C3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AF42C3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AF42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AF42C3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AF42C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F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F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AF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0314F6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0314F6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0314F6" w:rsidRPr="003C2231" w:rsidRDefault="000314F6" w:rsidP="00AF42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4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AF42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1B16F9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1B16F9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1B16F9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1B16F9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314F6" w:rsidRPr="00D07F5B" w:rsidRDefault="000314F6" w:rsidP="000314F6">
      <w:pPr>
        <w:pStyle w:val="a8"/>
        <w:numPr>
          <w:ilvl w:val="0"/>
          <w:numId w:val="22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AF42C3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AF42C3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AF42C3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AF42C3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AF42C3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0314F6">
      <w:pPr>
        <w:pStyle w:val="a8"/>
        <w:numPr>
          <w:ilvl w:val="0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0314F6">
      <w:pPr>
        <w:pStyle w:val="a8"/>
        <w:numPr>
          <w:ilvl w:val="1"/>
          <w:numId w:val="4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 w:firstRow="1" w:lastRow="0" w:firstColumn="1" w:lastColumn="0" w:noHBand="0" w:noVBand="1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AF4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3716F6" w:rsidRPr="00F35F8B" w:rsidTr="00AF42C3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3716F6" w:rsidTr="00AF42C3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AF42C3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AF42C3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AF42C3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AF42C3">
                  <w:pPr>
                    <w:pStyle w:val="ConsPlusNormal"/>
                    <w:ind w:left="2064"/>
                    <w:jc w:val="right"/>
                  </w:pPr>
                  <w:r>
                    <w:t xml:space="preserve">Код по общероссийскому </w:t>
                  </w:r>
                  <w:r>
                    <w:lastRenderedPageBreak/>
                    <w:t>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AF42C3">
                  <w:pPr>
                    <w:pStyle w:val="ConsPlusNormal"/>
                  </w:pPr>
                </w:p>
              </w:tc>
            </w:tr>
            <w:tr w:rsidR="003716F6" w:rsidTr="00AF42C3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AF42C3">
                  <w:pPr>
                    <w:pStyle w:val="ConsPlusNormal"/>
                  </w:pPr>
                  <w:r>
                    <w:lastRenderedPageBreak/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AF42C3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AF42C3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AF42C3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AF42C3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AF42C3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AF42C3">
            <w:pPr>
              <w:pStyle w:val="a8"/>
              <w:numPr>
                <w:ilvl w:val="1"/>
                <w:numId w:val="12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AF42C3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3716F6" w:rsidRPr="00647D7E" w:rsidTr="00AF42C3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AF42C3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AF42C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AF42C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AF42C3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F42C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F42C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F42C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F42C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AF42C3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AF42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AF42C3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AF42C3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3716F6" w:rsidRPr="005313B2" w:rsidTr="00AF42C3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3716F6" w:rsidRPr="005313B2" w:rsidRDefault="003716F6" w:rsidP="00AF42C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3716F6" w:rsidRPr="00647D7E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3716F6" w:rsidRPr="00647D7E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690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2019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2020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AF42C3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AF42C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AF42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AF42C3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AF42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AF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AF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Иная информация, необходимая для выполнения (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3716F6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3716F6" w:rsidRPr="00F35F8B" w:rsidTr="00AF42C3">
        <w:trPr>
          <w:jc w:val="center"/>
        </w:trPr>
        <w:tc>
          <w:tcPr>
            <w:tcW w:w="6232" w:type="dxa"/>
          </w:tcPr>
          <w:p w:rsidR="003716F6" w:rsidRPr="00F35F8B" w:rsidRDefault="003716F6" w:rsidP="00AF4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AF4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AF42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Структурные подразделения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осуществляющие контроль за оказанием муниципальной услуги</w:t>
            </w:r>
          </w:p>
        </w:tc>
      </w:tr>
      <w:tr w:rsidR="003716F6" w:rsidRPr="00F35F8B" w:rsidTr="00AF42C3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F42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3716F6" w:rsidRPr="00F35F8B" w:rsidTr="00AF42C3">
        <w:trPr>
          <w:jc w:val="center"/>
        </w:trPr>
        <w:tc>
          <w:tcPr>
            <w:tcW w:w="6232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F42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  <w:tr w:rsidR="003716F6" w:rsidRPr="00F35F8B" w:rsidTr="00AF42C3">
        <w:trPr>
          <w:jc w:val="center"/>
        </w:trPr>
        <w:tc>
          <w:tcPr>
            <w:tcW w:w="6232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AF42C3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AF42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  <w:proofErr w:type="spellEnd"/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10 декабря текущего года.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Pr="00F35F8B" w:rsidRDefault="003716F6" w:rsidP="003716F6">
      <w:pPr>
        <w:pStyle w:val="a8"/>
        <w:numPr>
          <w:ilvl w:val="1"/>
          <w:numId w:val="13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sectPr w:rsidR="003716F6" w:rsidRPr="00F35F8B" w:rsidSect="002771C2"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46" w:rsidRDefault="00040B46" w:rsidP="006E6AFF">
      <w:pPr>
        <w:spacing w:after="0" w:line="240" w:lineRule="auto"/>
      </w:pPr>
      <w:r>
        <w:separator/>
      </w:r>
    </w:p>
  </w:endnote>
  <w:endnote w:type="continuationSeparator" w:id="0">
    <w:p w:rsidR="00040B46" w:rsidRDefault="00040B46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06836"/>
      <w:docPartObj>
        <w:docPartGallery w:val="Page Numbers (Bottom of Page)"/>
        <w:docPartUnique/>
      </w:docPartObj>
    </w:sdtPr>
    <w:sdtEndPr/>
    <w:sdtContent>
      <w:p w:rsidR="00AF42C3" w:rsidRDefault="00AF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42C3" w:rsidRDefault="00AF42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46" w:rsidRDefault="00040B46" w:rsidP="006E6AFF">
      <w:pPr>
        <w:spacing w:after="0" w:line="240" w:lineRule="auto"/>
      </w:pPr>
      <w:r>
        <w:separator/>
      </w:r>
    </w:p>
  </w:footnote>
  <w:footnote w:type="continuationSeparator" w:id="0">
    <w:p w:rsidR="00040B46" w:rsidRDefault="00040B46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1B9A0C18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5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2CA56D59"/>
    <w:multiLevelType w:val="multilevel"/>
    <w:tmpl w:val="6914A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EC478D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83246C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F461E76"/>
    <w:multiLevelType w:val="multilevel"/>
    <w:tmpl w:val="A93000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B2ED5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>
    <w:nsid w:val="47072DB3"/>
    <w:multiLevelType w:val="multilevel"/>
    <w:tmpl w:val="DC6EE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DF1315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6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C264191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744D6FBA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>
    <w:nsid w:val="775D796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8"/>
  </w:num>
  <w:num w:numId="5">
    <w:abstractNumId w:val="47"/>
  </w:num>
  <w:num w:numId="6">
    <w:abstractNumId w:val="0"/>
  </w:num>
  <w:num w:numId="7">
    <w:abstractNumId w:val="40"/>
  </w:num>
  <w:num w:numId="8">
    <w:abstractNumId w:val="30"/>
  </w:num>
  <w:num w:numId="9">
    <w:abstractNumId w:val="39"/>
  </w:num>
  <w:num w:numId="10">
    <w:abstractNumId w:val="9"/>
  </w:num>
  <w:num w:numId="11">
    <w:abstractNumId w:val="26"/>
  </w:num>
  <w:num w:numId="12">
    <w:abstractNumId w:val="46"/>
  </w:num>
  <w:num w:numId="13">
    <w:abstractNumId w:val="17"/>
  </w:num>
  <w:num w:numId="14">
    <w:abstractNumId w:val="32"/>
  </w:num>
  <w:num w:numId="15">
    <w:abstractNumId w:val="19"/>
  </w:num>
  <w:num w:numId="16">
    <w:abstractNumId w:val="34"/>
  </w:num>
  <w:num w:numId="17">
    <w:abstractNumId w:val="33"/>
  </w:num>
  <w:num w:numId="18">
    <w:abstractNumId w:val="1"/>
  </w:num>
  <w:num w:numId="19">
    <w:abstractNumId w:val="48"/>
  </w:num>
  <w:num w:numId="20">
    <w:abstractNumId w:val="29"/>
  </w:num>
  <w:num w:numId="21">
    <w:abstractNumId w:val="13"/>
  </w:num>
  <w:num w:numId="22">
    <w:abstractNumId w:val="14"/>
  </w:num>
  <w:num w:numId="23">
    <w:abstractNumId w:val="49"/>
  </w:num>
  <w:num w:numId="24">
    <w:abstractNumId w:val="10"/>
  </w:num>
  <w:num w:numId="25">
    <w:abstractNumId w:val="21"/>
  </w:num>
  <w:num w:numId="26">
    <w:abstractNumId w:val="5"/>
  </w:num>
  <w:num w:numId="27">
    <w:abstractNumId w:val="24"/>
  </w:num>
  <w:num w:numId="28">
    <w:abstractNumId w:val="3"/>
  </w:num>
  <w:num w:numId="29">
    <w:abstractNumId w:val="11"/>
  </w:num>
  <w:num w:numId="30">
    <w:abstractNumId w:val="45"/>
  </w:num>
  <w:num w:numId="31">
    <w:abstractNumId w:val="43"/>
  </w:num>
  <w:num w:numId="32">
    <w:abstractNumId w:val="16"/>
  </w:num>
  <w:num w:numId="33">
    <w:abstractNumId w:val="15"/>
  </w:num>
  <w:num w:numId="34">
    <w:abstractNumId w:val="23"/>
  </w:num>
  <w:num w:numId="35">
    <w:abstractNumId w:val="44"/>
  </w:num>
  <w:num w:numId="36">
    <w:abstractNumId w:val="28"/>
  </w:num>
  <w:num w:numId="37">
    <w:abstractNumId w:val="25"/>
  </w:num>
  <w:num w:numId="38">
    <w:abstractNumId w:val="37"/>
  </w:num>
  <w:num w:numId="39">
    <w:abstractNumId w:val="2"/>
  </w:num>
  <w:num w:numId="40">
    <w:abstractNumId w:val="4"/>
  </w:num>
  <w:num w:numId="41">
    <w:abstractNumId w:val="35"/>
  </w:num>
  <w:num w:numId="42">
    <w:abstractNumId w:val="22"/>
  </w:num>
  <w:num w:numId="43">
    <w:abstractNumId w:val="6"/>
  </w:num>
  <w:num w:numId="44">
    <w:abstractNumId w:val="18"/>
  </w:num>
  <w:num w:numId="45">
    <w:abstractNumId w:val="12"/>
  </w:num>
  <w:num w:numId="46">
    <w:abstractNumId w:val="41"/>
  </w:num>
  <w:num w:numId="47">
    <w:abstractNumId w:val="42"/>
  </w:num>
  <w:num w:numId="48">
    <w:abstractNumId w:val="31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8"/>
    <w:rsid w:val="00001A84"/>
    <w:rsid w:val="00005543"/>
    <w:rsid w:val="0002597E"/>
    <w:rsid w:val="000314F6"/>
    <w:rsid w:val="00034E73"/>
    <w:rsid w:val="00040B46"/>
    <w:rsid w:val="00047FF3"/>
    <w:rsid w:val="0006029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5363"/>
    <w:rsid w:val="00100747"/>
    <w:rsid w:val="00136681"/>
    <w:rsid w:val="00136EA0"/>
    <w:rsid w:val="0014423F"/>
    <w:rsid w:val="0015614B"/>
    <w:rsid w:val="001764BD"/>
    <w:rsid w:val="001A0CC6"/>
    <w:rsid w:val="001A2595"/>
    <w:rsid w:val="001B1511"/>
    <w:rsid w:val="001B16F9"/>
    <w:rsid w:val="001C0B6F"/>
    <w:rsid w:val="001C548F"/>
    <w:rsid w:val="001D45A1"/>
    <w:rsid w:val="001D579B"/>
    <w:rsid w:val="001E2CF3"/>
    <w:rsid w:val="001E45E4"/>
    <w:rsid w:val="001F0039"/>
    <w:rsid w:val="002159B6"/>
    <w:rsid w:val="0022625B"/>
    <w:rsid w:val="00253577"/>
    <w:rsid w:val="00264BB1"/>
    <w:rsid w:val="002771C2"/>
    <w:rsid w:val="0029356F"/>
    <w:rsid w:val="002A2247"/>
    <w:rsid w:val="002C095A"/>
    <w:rsid w:val="002F1BCB"/>
    <w:rsid w:val="0032005C"/>
    <w:rsid w:val="00320466"/>
    <w:rsid w:val="00326D25"/>
    <w:rsid w:val="00330E6F"/>
    <w:rsid w:val="00336587"/>
    <w:rsid w:val="003716F6"/>
    <w:rsid w:val="003744B2"/>
    <w:rsid w:val="00375012"/>
    <w:rsid w:val="00382002"/>
    <w:rsid w:val="00382282"/>
    <w:rsid w:val="003C2231"/>
    <w:rsid w:val="003D2162"/>
    <w:rsid w:val="004034B5"/>
    <w:rsid w:val="00407D3B"/>
    <w:rsid w:val="00443970"/>
    <w:rsid w:val="00444E7D"/>
    <w:rsid w:val="00490C9A"/>
    <w:rsid w:val="004B1494"/>
    <w:rsid w:val="005011F3"/>
    <w:rsid w:val="00561AC3"/>
    <w:rsid w:val="005A0290"/>
    <w:rsid w:val="005A5B45"/>
    <w:rsid w:val="005B5598"/>
    <w:rsid w:val="005C4904"/>
    <w:rsid w:val="005D1257"/>
    <w:rsid w:val="005E3CD0"/>
    <w:rsid w:val="006149E1"/>
    <w:rsid w:val="00624E45"/>
    <w:rsid w:val="00630A45"/>
    <w:rsid w:val="00631AD8"/>
    <w:rsid w:val="0063443B"/>
    <w:rsid w:val="006345CB"/>
    <w:rsid w:val="00635B5D"/>
    <w:rsid w:val="0063628F"/>
    <w:rsid w:val="00647FA0"/>
    <w:rsid w:val="00650DB8"/>
    <w:rsid w:val="00651E01"/>
    <w:rsid w:val="00652C3E"/>
    <w:rsid w:val="00655428"/>
    <w:rsid w:val="006738B0"/>
    <w:rsid w:val="00695045"/>
    <w:rsid w:val="006E39BA"/>
    <w:rsid w:val="006E6AFF"/>
    <w:rsid w:val="006E78D6"/>
    <w:rsid w:val="006F1B64"/>
    <w:rsid w:val="00703BDF"/>
    <w:rsid w:val="007109E7"/>
    <w:rsid w:val="00752553"/>
    <w:rsid w:val="00761B10"/>
    <w:rsid w:val="00763662"/>
    <w:rsid w:val="007C0233"/>
    <w:rsid w:val="008173AD"/>
    <w:rsid w:val="008470A3"/>
    <w:rsid w:val="00880D68"/>
    <w:rsid w:val="00883BD3"/>
    <w:rsid w:val="008A4A60"/>
    <w:rsid w:val="008A5744"/>
    <w:rsid w:val="008C5393"/>
    <w:rsid w:val="008F50F8"/>
    <w:rsid w:val="00902286"/>
    <w:rsid w:val="009270F5"/>
    <w:rsid w:val="00927C6A"/>
    <w:rsid w:val="00927F8C"/>
    <w:rsid w:val="009417C4"/>
    <w:rsid w:val="00964033"/>
    <w:rsid w:val="00971FB9"/>
    <w:rsid w:val="00974BB6"/>
    <w:rsid w:val="00985AE5"/>
    <w:rsid w:val="00992EB7"/>
    <w:rsid w:val="009963F5"/>
    <w:rsid w:val="009B58B9"/>
    <w:rsid w:val="009E624E"/>
    <w:rsid w:val="00A04755"/>
    <w:rsid w:val="00A436B0"/>
    <w:rsid w:val="00A709CD"/>
    <w:rsid w:val="00A7313A"/>
    <w:rsid w:val="00A91A1E"/>
    <w:rsid w:val="00AC214F"/>
    <w:rsid w:val="00AC5B45"/>
    <w:rsid w:val="00AE0449"/>
    <w:rsid w:val="00AF42C3"/>
    <w:rsid w:val="00B07B88"/>
    <w:rsid w:val="00B316DF"/>
    <w:rsid w:val="00B43A9C"/>
    <w:rsid w:val="00B82C31"/>
    <w:rsid w:val="00B86C25"/>
    <w:rsid w:val="00B927C0"/>
    <w:rsid w:val="00BA03EC"/>
    <w:rsid w:val="00BB4EC2"/>
    <w:rsid w:val="00BC6BAF"/>
    <w:rsid w:val="00BE0ECF"/>
    <w:rsid w:val="00BF3CFC"/>
    <w:rsid w:val="00C04939"/>
    <w:rsid w:val="00C04A98"/>
    <w:rsid w:val="00C10C15"/>
    <w:rsid w:val="00C14A35"/>
    <w:rsid w:val="00C24308"/>
    <w:rsid w:val="00C407F6"/>
    <w:rsid w:val="00C50FC8"/>
    <w:rsid w:val="00C67ED4"/>
    <w:rsid w:val="00C72337"/>
    <w:rsid w:val="00CB04A2"/>
    <w:rsid w:val="00CF6EAA"/>
    <w:rsid w:val="00D07F5B"/>
    <w:rsid w:val="00D11116"/>
    <w:rsid w:val="00D11173"/>
    <w:rsid w:val="00D21261"/>
    <w:rsid w:val="00D34A05"/>
    <w:rsid w:val="00D5339B"/>
    <w:rsid w:val="00D7340E"/>
    <w:rsid w:val="00D77E19"/>
    <w:rsid w:val="00DC1D48"/>
    <w:rsid w:val="00DE013C"/>
    <w:rsid w:val="00DE3FB6"/>
    <w:rsid w:val="00DE610D"/>
    <w:rsid w:val="00E0083A"/>
    <w:rsid w:val="00E1505B"/>
    <w:rsid w:val="00E20679"/>
    <w:rsid w:val="00E2143E"/>
    <w:rsid w:val="00E24A2F"/>
    <w:rsid w:val="00E45A34"/>
    <w:rsid w:val="00E5717E"/>
    <w:rsid w:val="00E82CD0"/>
    <w:rsid w:val="00E83AD8"/>
    <w:rsid w:val="00E911CB"/>
    <w:rsid w:val="00ED6E3D"/>
    <w:rsid w:val="00EE0E98"/>
    <w:rsid w:val="00EF23DD"/>
    <w:rsid w:val="00EF416F"/>
    <w:rsid w:val="00EF6153"/>
    <w:rsid w:val="00EF6F80"/>
    <w:rsid w:val="00F120F9"/>
    <w:rsid w:val="00F4467A"/>
    <w:rsid w:val="00F52F8A"/>
    <w:rsid w:val="00F60249"/>
    <w:rsid w:val="00F71E82"/>
    <w:rsid w:val="00F84272"/>
    <w:rsid w:val="00F9518C"/>
    <w:rsid w:val="00FB0882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0A8-14D2-498E-BDEC-1F7C1952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Фатима Омаровна Дзагурова</cp:lastModifiedBy>
  <cp:revision>4</cp:revision>
  <dcterms:created xsi:type="dcterms:W3CDTF">2019-02-22T12:04:00Z</dcterms:created>
  <dcterms:modified xsi:type="dcterms:W3CDTF">2019-03-04T14:20:00Z</dcterms:modified>
</cp:coreProperties>
</file>