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B7" w:rsidRDefault="00F93AB7" w:rsidP="00F93AB7">
      <w:pPr>
        <w:pStyle w:val="a3"/>
        <w:shd w:val="clear" w:color="auto" w:fill="FFFFFF"/>
        <w:spacing w:before="0" w:beforeAutospacing="0" w:after="150" w:afterAutospacing="0"/>
        <w:jc w:val="center"/>
        <w:rPr>
          <w:b/>
          <w:color w:val="000000"/>
          <w:sz w:val="28"/>
          <w:szCs w:val="28"/>
        </w:rPr>
      </w:pPr>
      <w:r w:rsidRPr="00F93AB7">
        <w:rPr>
          <w:b/>
          <w:color w:val="000000"/>
          <w:sz w:val="28"/>
          <w:szCs w:val="28"/>
        </w:rPr>
        <w:t>Духовно-нравственное воспитание</w:t>
      </w:r>
    </w:p>
    <w:p w:rsidR="00F93AB7" w:rsidRPr="00F93AB7" w:rsidRDefault="00F93AB7" w:rsidP="00F93AB7">
      <w:pPr>
        <w:pStyle w:val="a3"/>
        <w:shd w:val="clear" w:color="auto" w:fill="FFFFFF"/>
        <w:spacing w:before="0" w:beforeAutospacing="0" w:after="150" w:afterAutospacing="0"/>
        <w:jc w:val="center"/>
        <w:rPr>
          <w:b/>
          <w:color w:val="000000"/>
          <w:sz w:val="28"/>
          <w:szCs w:val="28"/>
        </w:rPr>
      </w:pPr>
    </w:p>
    <w:p w:rsidR="00BA33A3" w:rsidRPr="00F93AB7" w:rsidRDefault="00BA33A3" w:rsidP="00F93AB7">
      <w:pPr>
        <w:pStyle w:val="a3"/>
        <w:shd w:val="clear" w:color="auto" w:fill="FFFFFF"/>
        <w:spacing w:before="0" w:beforeAutospacing="0" w:after="150" w:afterAutospacing="0"/>
        <w:jc w:val="right"/>
        <w:rPr>
          <w:b/>
          <w:color w:val="000000"/>
        </w:rPr>
      </w:pPr>
      <w:r w:rsidRPr="00F93AB7">
        <w:rPr>
          <w:b/>
          <w:color w:val="000000"/>
        </w:rPr>
        <w:t>Особая сфера воспитательной работы –</w:t>
      </w:r>
    </w:p>
    <w:p w:rsidR="00BA33A3" w:rsidRPr="00F93AB7" w:rsidRDefault="00BA33A3" w:rsidP="00F93AB7">
      <w:pPr>
        <w:pStyle w:val="a3"/>
        <w:shd w:val="clear" w:color="auto" w:fill="FFFFFF"/>
        <w:spacing w:before="0" w:beforeAutospacing="0" w:after="150" w:afterAutospacing="0"/>
        <w:jc w:val="right"/>
        <w:rPr>
          <w:b/>
          <w:color w:val="000000"/>
        </w:rPr>
      </w:pPr>
      <w:r w:rsidRPr="00F93AB7">
        <w:rPr>
          <w:b/>
          <w:color w:val="000000"/>
        </w:rPr>
        <w:t>ограждение детей, подростков и юношей</w:t>
      </w:r>
    </w:p>
    <w:p w:rsidR="00BA33A3" w:rsidRPr="00F93AB7" w:rsidRDefault="00BA33A3" w:rsidP="00F93AB7">
      <w:pPr>
        <w:pStyle w:val="a3"/>
        <w:shd w:val="clear" w:color="auto" w:fill="FFFFFF"/>
        <w:spacing w:before="0" w:beforeAutospacing="0" w:after="150" w:afterAutospacing="0"/>
        <w:jc w:val="right"/>
        <w:rPr>
          <w:b/>
          <w:color w:val="000000"/>
        </w:rPr>
      </w:pPr>
      <w:r w:rsidRPr="00F93AB7">
        <w:rPr>
          <w:b/>
          <w:color w:val="000000"/>
        </w:rPr>
        <w:t>от одной из самых больших бед –</w:t>
      </w:r>
    </w:p>
    <w:p w:rsidR="00BA33A3" w:rsidRPr="00F93AB7" w:rsidRDefault="00BA33A3" w:rsidP="00F93AB7">
      <w:pPr>
        <w:pStyle w:val="a3"/>
        <w:shd w:val="clear" w:color="auto" w:fill="FFFFFF"/>
        <w:spacing w:before="0" w:beforeAutospacing="0" w:after="150" w:afterAutospacing="0"/>
        <w:jc w:val="right"/>
        <w:rPr>
          <w:b/>
          <w:color w:val="000000"/>
        </w:rPr>
      </w:pPr>
      <w:r w:rsidRPr="00F93AB7">
        <w:rPr>
          <w:b/>
          <w:color w:val="000000"/>
        </w:rPr>
        <w:t>пустоты души, бездуховности …</w:t>
      </w:r>
    </w:p>
    <w:p w:rsidR="00BA33A3" w:rsidRPr="00F93AB7" w:rsidRDefault="00BA33A3" w:rsidP="00F93AB7">
      <w:pPr>
        <w:pStyle w:val="a3"/>
        <w:shd w:val="clear" w:color="auto" w:fill="FFFFFF"/>
        <w:spacing w:before="0" w:beforeAutospacing="0" w:after="150" w:afterAutospacing="0"/>
        <w:jc w:val="right"/>
        <w:rPr>
          <w:b/>
          <w:color w:val="000000"/>
        </w:rPr>
      </w:pPr>
      <w:r w:rsidRPr="00F93AB7">
        <w:rPr>
          <w:b/>
          <w:color w:val="000000"/>
        </w:rPr>
        <w:t>Настоящий человек начинается там ,</w:t>
      </w:r>
    </w:p>
    <w:p w:rsidR="00BA33A3" w:rsidRPr="00F93AB7" w:rsidRDefault="00BA33A3" w:rsidP="00F93AB7">
      <w:pPr>
        <w:pStyle w:val="a3"/>
        <w:shd w:val="clear" w:color="auto" w:fill="FFFFFF"/>
        <w:spacing w:before="0" w:beforeAutospacing="0" w:after="150" w:afterAutospacing="0"/>
        <w:jc w:val="right"/>
        <w:rPr>
          <w:b/>
          <w:color w:val="000000"/>
        </w:rPr>
      </w:pPr>
      <w:r w:rsidRPr="00F93AB7">
        <w:rPr>
          <w:b/>
          <w:color w:val="000000"/>
        </w:rPr>
        <w:t>где есть святыни души…</w:t>
      </w:r>
    </w:p>
    <w:p w:rsidR="00BA33A3" w:rsidRPr="00F93AB7" w:rsidRDefault="00BA33A3" w:rsidP="00F93AB7">
      <w:pPr>
        <w:pStyle w:val="a3"/>
        <w:shd w:val="clear" w:color="auto" w:fill="FFFFFF"/>
        <w:spacing w:before="0" w:beforeAutospacing="0" w:after="150" w:afterAutospacing="0"/>
        <w:jc w:val="right"/>
        <w:rPr>
          <w:b/>
          <w:color w:val="000000"/>
        </w:rPr>
      </w:pPr>
      <w:r w:rsidRPr="00F93AB7">
        <w:rPr>
          <w:rStyle w:val="a4"/>
          <w:b/>
          <w:i w:val="0"/>
          <w:color w:val="000000"/>
        </w:rPr>
        <w:t>В.А.Сухомлинский</w:t>
      </w:r>
    </w:p>
    <w:p w:rsidR="00BA33A3" w:rsidRPr="00F93AB7" w:rsidRDefault="00BA33A3" w:rsidP="00F93AB7">
      <w:pPr>
        <w:pStyle w:val="a3"/>
        <w:shd w:val="clear" w:color="auto" w:fill="FFFFFF"/>
        <w:spacing w:before="0" w:beforeAutospacing="0" w:after="0" w:afterAutospacing="0"/>
        <w:rPr>
          <w:color w:val="000000"/>
        </w:rPr>
      </w:pPr>
      <w:r w:rsidRPr="00F93AB7">
        <w:rPr>
          <w:color w:val="000000"/>
        </w:rPr>
        <w:t xml:space="preserve"> Вопрос духовно-нравственного воспитания детей является одной из ключевых проблем, стоящих сегодня перед обществом и государством в целом. В обществе сложилась отрицательная ситуация в вопросе духовно-нравственного воспитания молодого поколения.</w:t>
      </w:r>
    </w:p>
    <w:p w:rsidR="00BA33A3" w:rsidRPr="00F93AB7" w:rsidRDefault="00F93AB7" w:rsidP="00F93AB7">
      <w:pPr>
        <w:pStyle w:val="a3"/>
        <w:shd w:val="clear" w:color="auto" w:fill="FFFFFF"/>
        <w:spacing w:before="0" w:beforeAutospacing="0" w:after="0" w:afterAutospacing="0"/>
        <w:rPr>
          <w:color w:val="000000"/>
        </w:rPr>
      </w:pPr>
      <w:r w:rsidRPr="00F93AB7">
        <w:rPr>
          <w:color w:val="000000"/>
        </w:rPr>
        <w:t xml:space="preserve">    </w:t>
      </w:r>
      <w:r w:rsidR="00BA33A3" w:rsidRPr="00F93AB7">
        <w:rPr>
          <w:color w:val="000000"/>
        </w:rPr>
        <w:t>Духовно-нравственное состояние общества справедливо считается одним из основных показателей его развития и благополучия.</w:t>
      </w:r>
    </w:p>
    <w:p w:rsidR="00BA33A3" w:rsidRPr="00F93AB7" w:rsidRDefault="00BA33A3" w:rsidP="00F93AB7">
      <w:pPr>
        <w:pStyle w:val="a3"/>
        <w:spacing w:before="0" w:beforeAutospacing="0" w:after="0" w:afterAutospacing="0"/>
        <w:rPr>
          <w:color w:val="000000"/>
        </w:rPr>
      </w:pPr>
      <w:r w:rsidRPr="00F93AB7">
        <w:rPr>
          <w:color w:val="000000"/>
        </w:rPr>
        <w:t>Духовно-нравственное воспитание направлено на "возвышение сердца" ребенка как центра духовной жизни. Оно представляет собой процесс организованного, целенаправленного как внешнего, так и внутреннего (эмоционально-сердечного) воздействия педагога на духовно-нравственную сферу личности, являющуюся системообразующей ее внутреннего мира. Это воздействие носит комплексный, интегрированный характер относительно чувств, желаний, мнений личности. Оно опирается на определенную систему ценностей, заложенную в содержании образования и актуализируемую определенной позицией педагога.</w:t>
      </w:r>
    </w:p>
    <w:p w:rsidR="00BA33A3" w:rsidRPr="00F93AB7" w:rsidRDefault="00F93AB7" w:rsidP="00F93AB7">
      <w:pPr>
        <w:pStyle w:val="a3"/>
        <w:shd w:val="clear" w:color="auto" w:fill="FFFFFF" w:themeFill="background1"/>
        <w:spacing w:before="0" w:beforeAutospacing="0" w:after="0" w:afterAutospacing="0"/>
        <w:rPr>
          <w:color w:val="000000"/>
        </w:rPr>
      </w:pPr>
      <w:r w:rsidRPr="00F93AB7">
        <w:rPr>
          <w:color w:val="000000"/>
        </w:rPr>
        <w:t xml:space="preserve">     </w:t>
      </w:r>
      <w:r w:rsidR="00BA33A3" w:rsidRPr="00F93AB7">
        <w:rPr>
          <w:color w:val="000000"/>
        </w:rPr>
        <w:t>Осуществление духовно-нравственного воспитания в условиях общеобразовательной школы возможно на основе гуманистических ценностей содержания образования, вне классной работы, системы дополнительного образования.</w:t>
      </w:r>
    </w:p>
    <w:p w:rsidR="009E5D99" w:rsidRPr="00F93AB7" w:rsidRDefault="00BA33A3" w:rsidP="00F93AB7">
      <w:pPr>
        <w:spacing w:after="0" w:line="240" w:lineRule="auto"/>
        <w:rPr>
          <w:rFonts w:ascii="Times New Roman" w:hAnsi="Times New Roman" w:cs="Times New Roman"/>
          <w:sz w:val="24"/>
          <w:szCs w:val="24"/>
        </w:rPr>
      </w:pPr>
      <w:r w:rsidRPr="00F93AB7">
        <w:rPr>
          <w:rFonts w:ascii="Times New Roman" w:hAnsi="Times New Roman" w:cs="Times New Roman"/>
          <w:sz w:val="24"/>
          <w:szCs w:val="24"/>
        </w:rPr>
        <w:t>Не секрет, что одна из главных проблем современности — это духовный кризис. Сегодня сложно выбрать идеал, на который можно ориентироваться, тяжело распознать, где истинное добро, а где зло. Настоящие духовные ценности подмениваются ложными. Кризис духовности лишает смысла жизнь наших потомков. Такое важное направление педагогики как духовно-нравственное воспитание призвано находить методы, отвечающие запросам сегодняшнего дня, которые могли бы раскрывать смысл духовных ценностей современным школьникам. Только высоконравственные люди, которых правильно воспитывали, будут стремиться сделать жизнь лучше.</w:t>
      </w:r>
    </w:p>
    <w:p w:rsidR="00EF3C15" w:rsidRPr="00F93AB7" w:rsidRDefault="00F93AB7" w:rsidP="00F93AB7">
      <w:pPr>
        <w:pStyle w:val="a3"/>
        <w:shd w:val="clear" w:color="auto" w:fill="FFFFFF"/>
        <w:spacing w:before="0" w:beforeAutospacing="0" w:after="0" w:afterAutospacing="0"/>
        <w:rPr>
          <w:color w:val="000000"/>
        </w:rPr>
      </w:pPr>
      <w:r w:rsidRPr="00F93AB7">
        <w:rPr>
          <w:b/>
          <w:bCs/>
          <w:color w:val="000000"/>
        </w:rPr>
        <w:t xml:space="preserve">   </w:t>
      </w:r>
      <w:r w:rsidR="00EF3C15" w:rsidRPr="00F93AB7">
        <w:rPr>
          <w:b/>
          <w:bCs/>
          <w:color w:val="000000"/>
        </w:rPr>
        <w:t>С</w:t>
      </w:r>
      <w:r w:rsidR="00EF3C15" w:rsidRPr="00F93AB7">
        <w:rPr>
          <w:color w:val="000000"/>
        </w:rPr>
        <w:t>ильное влияние на нравственное развитие школьников в процессе обучения оказывает личность педагога.</w:t>
      </w:r>
    </w:p>
    <w:p w:rsidR="00EF3C15" w:rsidRPr="00F93AB7" w:rsidRDefault="00F93AB7" w:rsidP="00F93AB7">
      <w:pPr>
        <w:pStyle w:val="a3"/>
        <w:shd w:val="clear" w:color="auto" w:fill="FFFFFF"/>
        <w:spacing w:before="0" w:beforeAutospacing="0" w:after="0" w:afterAutospacing="0"/>
        <w:rPr>
          <w:color w:val="000000"/>
        </w:rPr>
      </w:pPr>
      <w:r w:rsidRPr="00F93AB7">
        <w:rPr>
          <w:color w:val="000000"/>
        </w:rPr>
        <w:t xml:space="preserve">   </w:t>
      </w:r>
      <w:r w:rsidR="00EF3C15" w:rsidRPr="00F93AB7">
        <w:rPr>
          <w:color w:val="000000"/>
        </w:rPr>
        <w:t>Каждый урок учитель реализует определенные цели, и не только те, что сформулированы в плане. В сознании ребенка откладываются поведение учителя, его жесты, манера одеваться, разговаривать; характер общения с ним, с другими учащимися, при различных обстоятельствах; как он держится с коллегами, как реагирует на удачи и неудачи одноклассников. Воспитатель, учитель требует от учащихся аккуратности, дисциплины, выполнения ими своих обязанностей. И от того, насколько требовательным, последовательным окажется учитель, будет зависеть и результат. При умелой организации и учебной, и внеучебной деятельности у учащихся формируются основы нравственного поведения, духовной культуры.</w:t>
      </w:r>
    </w:p>
    <w:p w:rsidR="00EF3C15" w:rsidRPr="00F93AB7" w:rsidRDefault="00F93AB7" w:rsidP="00F93AB7">
      <w:pPr>
        <w:pStyle w:val="a3"/>
        <w:shd w:val="clear" w:color="auto" w:fill="FFFFFF"/>
        <w:spacing w:before="0" w:beforeAutospacing="0" w:after="0" w:afterAutospacing="0"/>
        <w:rPr>
          <w:color w:val="000000"/>
        </w:rPr>
      </w:pPr>
      <w:r w:rsidRPr="00F93AB7">
        <w:rPr>
          <w:color w:val="000000"/>
        </w:rPr>
        <w:t xml:space="preserve">   </w:t>
      </w:r>
      <w:r w:rsidR="00EF3C15" w:rsidRPr="00F93AB7">
        <w:rPr>
          <w:color w:val="000000"/>
        </w:rPr>
        <w:t xml:space="preserve">Нравственный облик педагога раскрывается детям в системе его отношений к своей </w:t>
      </w:r>
      <w:r w:rsidRPr="00F93AB7">
        <w:rPr>
          <w:color w:val="000000"/>
        </w:rPr>
        <w:t xml:space="preserve">  </w:t>
      </w:r>
      <w:r w:rsidR="00EF3C15" w:rsidRPr="00F93AB7">
        <w:rPr>
          <w:color w:val="000000"/>
        </w:rPr>
        <w:t xml:space="preserve">работе, к учащимся и другим людям, к самому себе. Примеры увлечённого, </w:t>
      </w:r>
      <w:r w:rsidR="00EF3C15" w:rsidRPr="00F93AB7">
        <w:rPr>
          <w:color w:val="000000"/>
        </w:rPr>
        <w:lastRenderedPageBreak/>
        <w:t>ответственного отношения к своему делу, принципиальности, чуткости и заботы в отношениях с коллегами и учащимися укрепляют в подростках веру в торжество морали. И, напротив, если учащиеся были свидетелями равнодушного или бестактного отношения педагога к кому-то, нравственному развитию подростков наносится существенный урон. Особенно важно не допускать, чтобы слова, даже искренние, страстные, расходились с его делами, поступками.</w:t>
      </w:r>
    </w:p>
    <w:p w:rsidR="00EF3C15" w:rsidRPr="00F93AB7" w:rsidRDefault="00F93AB7" w:rsidP="00F93AB7">
      <w:pPr>
        <w:pStyle w:val="a3"/>
        <w:shd w:val="clear" w:color="auto" w:fill="FFFFFF"/>
        <w:spacing w:before="0" w:beforeAutospacing="0" w:after="0" w:afterAutospacing="0"/>
        <w:rPr>
          <w:color w:val="000000"/>
        </w:rPr>
      </w:pPr>
      <w:r w:rsidRPr="00F93AB7">
        <w:rPr>
          <w:color w:val="000000"/>
        </w:rPr>
        <w:t xml:space="preserve">    </w:t>
      </w:r>
      <w:r w:rsidR="00EF3C15" w:rsidRPr="00F93AB7">
        <w:rPr>
          <w:color w:val="000000"/>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многого.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На детских рисунках всегда нарисовано большое оранжевое солнце, синее-синее небо, густая зеленая трава.</w:t>
      </w:r>
    </w:p>
    <w:p w:rsidR="00EF3C15" w:rsidRPr="00F93AB7" w:rsidRDefault="00EF3C15" w:rsidP="00F93AB7">
      <w:pPr>
        <w:pStyle w:val="a3"/>
        <w:shd w:val="clear" w:color="auto" w:fill="FFFFFF"/>
        <w:spacing w:before="0" w:beforeAutospacing="0" w:after="0" w:afterAutospacing="0"/>
        <w:rPr>
          <w:color w:val="000000"/>
        </w:rPr>
      </w:pPr>
      <w:r w:rsidRPr="00F93AB7">
        <w:rPr>
          <w:color w:val="000000"/>
        </w:rPr>
        <w:t>В нашей школе нравственному воспитанию уделяется большое внимание, однако, конечный результат не всегда удовлетворительный.</w:t>
      </w:r>
    </w:p>
    <w:p w:rsidR="00EF3C15" w:rsidRPr="00F93AB7" w:rsidRDefault="00EF3C15" w:rsidP="00F93AB7">
      <w:pPr>
        <w:pStyle w:val="a3"/>
        <w:shd w:val="clear" w:color="auto" w:fill="FFFFFF"/>
        <w:spacing w:before="0" w:beforeAutospacing="0" w:after="0" w:afterAutospacing="0"/>
        <w:rPr>
          <w:color w:val="000000"/>
        </w:rPr>
      </w:pPr>
      <w:r w:rsidRPr="00F93AB7">
        <w:rPr>
          <w:color w:val="000000"/>
        </w:rPr>
        <w:t>Сегодня мне хотелось бы предложить вам новые воспитательные технологии по формированию нравственности, культуры и эстетического вкуса обучающихся.</w:t>
      </w:r>
    </w:p>
    <w:p w:rsidR="00EF3C15" w:rsidRPr="00F93AB7" w:rsidRDefault="00EF3C15" w:rsidP="00F93AB7">
      <w:pPr>
        <w:pStyle w:val="a3"/>
        <w:shd w:val="clear" w:color="auto" w:fill="FFFFFF"/>
        <w:spacing w:before="0" w:beforeAutospacing="0" w:after="0" w:afterAutospacing="0"/>
        <w:rPr>
          <w:color w:val="000000"/>
        </w:rPr>
      </w:pP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iCs/>
          <w:color w:val="000000"/>
        </w:rPr>
        <w:t>Предложить ребятам подумать </w:t>
      </w:r>
      <w:r w:rsidRPr="00F93AB7">
        <w:rPr>
          <w:b/>
          <w:bCs/>
          <w:iCs/>
          <w:color w:val="000000"/>
        </w:rPr>
        <w:t>над проектом «Нравственный человек. Какой он?»;</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Составить законы жизни каждого классного коллектива и школы в целом;</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iCs/>
          <w:color w:val="000000"/>
        </w:rPr>
        <w:t>На основании составленных проектов </w:t>
      </w:r>
      <w:r w:rsidRPr="00F93AB7">
        <w:rPr>
          <w:b/>
          <w:bCs/>
          <w:iCs/>
          <w:color w:val="000000"/>
        </w:rPr>
        <w:t>составить Кодекс нравственного поведения</w:t>
      </w:r>
      <w:r w:rsidRPr="00F93AB7">
        <w:rPr>
          <w:iCs/>
          <w:color w:val="000000"/>
        </w:rPr>
        <w:t>, который будет принят на классном собрании;</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Результативность выполнения обучающимися кодекса и нравственных законов класса обсуждать в конце каждой четверти</w:t>
      </w:r>
      <w:r w:rsidRPr="00F93AB7">
        <w:rPr>
          <w:iCs/>
          <w:color w:val="000000"/>
        </w:rPr>
        <w:t>на классных часах с помощью самооценки и оценки ребятами друг друга;</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Обеспечить поощрения обучающихся, получивших высокую оценку, и их семей в виде благодарностей от классных руководителей и администрации школы в конце учебного года;</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Провести классные родительские собрания по результатам подведения итогов совместно с обучающимися</w:t>
      </w:r>
      <w:r w:rsidRPr="00F93AB7">
        <w:rPr>
          <w:iCs/>
          <w:color w:val="000000"/>
        </w:rPr>
        <w:t>;</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Фотографии лучших обучающихся разместить на стенде школы;</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Достижения класса в целом оформить в виде Копилки добрых дел.</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Классному руководителю знакомить родителей класса с нравственными законами, </w:t>
      </w:r>
      <w:r w:rsidRPr="00F93AB7">
        <w:rPr>
          <w:iCs/>
          <w:color w:val="000000"/>
        </w:rPr>
        <w:t>на основе которых он будет формировать нравственную атмосферу класса;</w:t>
      </w:r>
    </w:p>
    <w:p w:rsidR="00EF3C15" w:rsidRPr="00F93AB7" w:rsidRDefault="00EF3C15" w:rsidP="00F93AB7">
      <w:pPr>
        <w:pStyle w:val="a3"/>
        <w:numPr>
          <w:ilvl w:val="0"/>
          <w:numId w:val="1"/>
        </w:numPr>
        <w:shd w:val="clear" w:color="auto" w:fill="FFFFFF"/>
        <w:spacing w:before="0" w:beforeAutospacing="0" w:after="0" w:afterAutospacing="0"/>
        <w:ind w:left="0"/>
        <w:rPr>
          <w:color w:val="000000"/>
        </w:rPr>
      </w:pPr>
      <w:r w:rsidRPr="00F93AB7">
        <w:rPr>
          <w:b/>
          <w:bCs/>
          <w:iCs/>
          <w:color w:val="000000"/>
        </w:rPr>
        <w:t>Классным руководителям пытаться максимально использовать теоретические знания по нравственному воспитанию в реальных жизненных ситуациях</w:t>
      </w:r>
    </w:p>
    <w:p w:rsidR="00EF3C15" w:rsidRPr="00F93AB7" w:rsidRDefault="00EF3C15" w:rsidP="00F93AB7">
      <w:pPr>
        <w:pStyle w:val="a3"/>
        <w:shd w:val="clear" w:color="auto" w:fill="FFFFFF"/>
        <w:spacing w:before="0" w:beforeAutospacing="0" w:after="0" w:afterAutospacing="0"/>
        <w:rPr>
          <w:color w:val="000000"/>
        </w:rPr>
      </w:pPr>
      <w:r w:rsidRPr="00F93AB7">
        <w:rPr>
          <w:iCs/>
          <w:color w:val="000000"/>
        </w:rPr>
        <w:t>(экскурсии, походы, посещения кинотеатра и т.п.);</w:t>
      </w:r>
    </w:p>
    <w:p w:rsidR="00EF3C15" w:rsidRPr="00F93AB7" w:rsidRDefault="00EF3C15" w:rsidP="00F93AB7">
      <w:pPr>
        <w:pStyle w:val="a3"/>
        <w:numPr>
          <w:ilvl w:val="0"/>
          <w:numId w:val="2"/>
        </w:numPr>
        <w:shd w:val="clear" w:color="auto" w:fill="FFFFFF"/>
        <w:spacing w:before="0" w:beforeAutospacing="0" w:after="0" w:afterAutospacing="0"/>
        <w:ind w:left="0"/>
        <w:rPr>
          <w:color w:val="000000"/>
        </w:rPr>
      </w:pPr>
      <w:r w:rsidRPr="00F93AB7">
        <w:rPr>
          <w:b/>
          <w:bCs/>
          <w:iCs/>
          <w:color w:val="000000"/>
        </w:rPr>
        <w:t>Театрализация каких-либо нравственных ситуаций – хорошее подспорье в воспитании нравственных начал школьника;</w:t>
      </w:r>
    </w:p>
    <w:p w:rsidR="00EF3C15" w:rsidRPr="00F93AB7" w:rsidRDefault="00EF3C15" w:rsidP="00F93AB7">
      <w:pPr>
        <w:pStyle w:val="a3"/>
        <w:numPr>
          <w:ilvl w:val="0"/>
          <w:numId w:val="2"/>
        </w:numPr>
        <w:shd w:val="clear" w:color="auto" w:fill="FFFFFF"/>
        <w:spacing w:before="0" w:beforeAutospacing="0" w:after="0" w:afterAutospacing="0"/>
        <w:ind w:left="0"/>
        <w:rPr>
          <w:color w:val="000000"/>
        </w:rPr>
      </w:pPr>
      <w:r w:rsidRPr="00F93AB7">
        <w:rPr>
          <w:b/>
          <w:bCs/>
          <w:iCs/>
          <w:color w:val="000000"/>
        </w:rPr>
        <w:t>Организация встреч с выдающимися людьми, преодолевшими себя, состоявшимися в своей судьбе;</w:t>
      </w:r>
    </w:p>
    <w:p w:rsidR="00EF3C15" w:rsidRPr="00F93AB7" w:rsidRDefault="00EF3C15" w:rsidP="00F93AB7">
      <w:pPr>
        <w:pStyle w:val="a3"/>
        <w:numPr>
          <w:ilvl w:val="0"/>
          <w:numId w:val="2"/>
        </w:numPr>
        <w:shd w:val="clear" w:color="auto" w:fill="FFFFFF"/>
        <w:spacing w:before="0" w:beforeAutospacing="0" w:after="0" w:afterAutospacing="0"/>
        <w:ind w:left="0"/>
        <w:rPr>
          <w:color w:val="000000"/>
        </w:rPr>
      </w:pPr>
      <w:r w:rsidRPr="00F93AB7">
        <w:rPr>
          <w:b/>
          <w:bCs/>
          <w:iCs/>
          <w:color w:val="000000"/>
        </w:rPr>
        <w:t>Чтение классным руководителем хорошей литературы, с последующим обсуждением прочитанного с ребятами;</w:t>
      </w:r>
    </w:p>
    <w:p w:rsidR="00EF3C15" w:rsidRPr="00F93AB7" w:rsidRDefault="00EF3C15" w:rsidP="00F93AB7">
      <w:pPr>
        <w:pStyle w:val="a3"/>
        <w:numPr>
          <w:ilvl w:val="0"/>
          <w:numId w:val="2"/>
        </w:numPr>
        <w:shd w:val="clear" w:color="auto" w:fill="FFFFFF"/>
        <w:spacing w:before="0" w:beforeAutospacing="0" w:after="0" w:afterAutospacing="0"/>
        <w:ind w:left="0"/>
        <w:rPr>
          <w:color w:val="000000"/>
        </w:rPr>
      </w:pPr>
      <w:r w:rsidRPr="00F93AB7">
        <w:rPr>
          <w:b/>
          <w:bCs/>
          <w:iCs/>
          <w:color w:val="000000"/>
        </w:rPr>
        <w:t>Воспитание нравственности – это воспитание, построенное на традициях коллектива</w:t>
      </w:r>
      <w:r w:rsidRPr="00F93AB7">
        <w:rPr>
          <w:iCs/>
          <w:color w:val="000000"/>
        </w:rPr>
        <w:t>, в котором никто и никогда не остаётся без внимания.</w:t>
      </w:r>
    </w:p>
    <w:p w:rsidR="00EF3C15" w:rsidRPr="00F93AB7" w:rsidRDefault="00EF3C15" w:rsidP="00F93AB7">
      <w:pPr>
        <w:pStyle w:val="a3"/>
        <w:shd w:val="clear" w:color="auto" w:fill="FFFFFF"/>
        <w:spacing w:before="0" w:beforeAutospacing="0" w:after="0" w:afterAutospacing="0"/>
        <w:rPr>
          <w:color w:val="000000"/>
        </w:rPr>
      </w:pPr>
    </w:p>
    <w:p w:rsidR="002F3656" w:rsidRPr="00F93AB7" w:rsidRDefault="002F3656" w:rsidP="00F93AB7">
      <w:pPr>
        <w:spacing w:after="0" w:line="240" w:lineRule="auto"/>
        <w:ind w:left="24" w:firstLine="684"/>
        <w:contextualSpacing/>
        <w:rPr>
          <w:rFonts w:ascii="Times New Roman" w:hAnsi="Times New Roman" w:cs="Times New Roman"/>
          <w:iCs/>
          <w:sz w:val="24"/>
          <w:szCs w:val="24"/>
        </w:rPr>
      </w:pPr>
      <w:r w:rsidRPr="00F93AB7">
        <w:rPr>
          <w:rFonts w:ascii="Times New Roman" w:hAnsi="Times New Roman" w:cs="Times New Roman"/>
          <w:iCs/>
          <w:sz w:val="24"/>
          <w:szCs w:val="24"/>
        </w:rPr>
        <w:t xml:space="preserve">Многие годы по морскому побережью, на котором отдыхало в летнее и зимнее время много людей, ходила маленькая старушка. Ее седые волосы развевались на ветру, </w:t>
      </w:r>
      <w:r w:rsidRPr="00F93AB7">
        <w:rPr>
          <w:rFonts w:ascii="Times New Roman" w:hAnsi="Times New Roman" w:cs="Times New Roman"/>
          <w:iCs/>
          <w:sz w:val="24"/>
          <w:szCs w:val="24"/>
        </w:rPr>
        <w:lastRenderedPageBreak/>
        <w:t xml:space="preserve">одежда была грязной и оборванной. Она что-то бормотала про себя, подбирая с песка какие-то предметы и перекладывая их к себе в сумку. </w:t>
      </w:r>
    </w:p>
    <w:p w:rsidR="002F3656" w:rsidRPr="00F93AB7" w:rsidRDefault="002F3656" w:rsidP="00F93AB7">
      <w:pPr>
        <w:spacing w:after="0" w:line="240" w:lineRule="auto"/>
        <w:ind w:left="24" w:firstLine="273"/>
        <w:contextualSpacing/>
        <w:rPr>
          <w:rFonts w:ascii="Times New Roman" w:hAnsi="Times New Roman" w:cs="Times New Roman"/>
          <w:iCs/>
          <w:sz w:val="24"/>
          <w:szCs w:val="24"/>
        </w:rPr>
      </w:pPr>
      <w:r w:rsidRPr="00F93AB7">
        <w:rPr>
          <w:rFonts w:ascii="Times New Roman" w:hAnsi="Times New Roman" w:cs="Times New Roman"/>
          <w:iCs/>
          <w:sz w:val="24"/>
          <w:szCs w:val="24"/>
        </w:rPr>
        <w:t xml:space="preserve">Детям было любопытно посмотреть, что кладет старушка в сумку, но родители велели им держаться от нее подальше. Когда она проходила мимо, то и дело нагибаясь, чтобы что-то поднять, она улыбалась людям, но никто не отвечал на ее приветствие. </w:t>
      </w:r>
    </w:p>
    <w:p w:rsidR="002F3656" w:rsidRPr="00F93AB7" w:rsidRDefault="002F3656" w:rsidP="00F93AB7">
      <w:pPr>
        <w:spacing w:after="0" w:line="240" w:lineRule="auto"/>
        <w:ind w:left="24" w:firstLine="273"/>
        <w:contextualSpacing/>
        <w:rPr>
          <w:rFonts w:ascii="Times New Roman" w:hAnsi="Times New Roman" w:cs="Times New Roman"/>
          <w:sz w:val="24"/>
          <w:szCs w:val="24"/>
        </w:rPr>
      </w:pPr>
      <w:r w:rsidRPr="00F93AB7">
        <w:rPr>
          <w:rFonts w:ascii="Times New Roman" w:hAnsi="Times New Roman" w:cs="Times New Roman"/>
          <w:iCs/>
          <w:sz w:val="24"/>
          <w:szCs w:val="24"/>
        </w:rPr>
        <w:t>Только когда маленькая старушка умерла, люди узнали о том, что она посвятила свою жизнь тому, чтобы подбирать с пляжей осколки стекла, которыми дети могли порезать ноги</w:t>
      </w:r>
      <w:r w:rsidRPr="00F93AB7">
        <w:rPr>
          <w:rFonts w:ascii="Times New Roman" w:hAnsi="Times New Roman" w:cs="Times New Roman"/>
          <w:sz w:val="24"/>
          <w:szCs w:val="24"/>
        </w:rPr>
        <w:t xml:space="preserve">... </w:t>
      </w:r>
    </w:p>
    <w:p w:rsidR="002F3656" w:rsidRPr="00F93AB7" w:rsidRDefault="002F3656" w:rsidP="00F93AB7">
      <w:pPr>
        <w:spacing w:after="0" w:line="240" w:lineRule="auto"/>
        <w:ind w:left="24" w:firstLine="273"/>
        <w:contextualSpacing/>
        <w:rPr>
          <w:rFonts w:ascii="Times New Roman" w:hAnsi="Times New Roman" w:cs="Times New Roman"/>
          <w:sz w:val="24"/>
          <w:szCs w:val="24"/>
        </w:rPr>
      </w:pPr>
      <w:r w:rsidRPr="00F93AB7">
        <w:rPr>
          <w:rFonts w:ascii="Times New Roman" w:hAnsi="Times New Roman" w:cs="Times New Roman"/>
          <w:sz w:val="24"/>
          <w:szCs w:val="24"/>
        </w:rPr>
        <w:t xml:space="preserve">Как вы думаете, какая проблема лежит в основе этой реальной истории? </w:t>
      </w:r>
    </w:p>
    <w:p w:rsidR="002F3656" w:rsidRPr="00F93AB7" w:rsidRDefault="00F93AB7" w:rsidP="00F93AB7">
      <w:pPr>
        <w:pStyle w:val="a3"/>
        <w:shd w:val="clear" w:color="auto" w:fill="FFFFFF"/>
        <w:spacing w:before="0" w:beforeAutospacing="0" w:after="0" w:afterAutospacing="0"/>
      </w:pPr>
      <w:r>
        <w:rPr>
          <w:b/>
          <w:bCs/>
        </w:rPr>
        <w:t>О</w:t>
      </w:r>
      <w:r w:rsidR="002F3656" w:rsidRPr="00F93AB7">
        <w:rPr>
          <w:b/>
          <w:bCs/>
        </w:rPr>
        <w:t>бщество крайне нуждается в информированной, компетентной, критически мыслящей, социально активной личности, способной принять решения в ситуации выбора и несущей ответственность за них, способной участвовать в управлении страной, в решении задач различного уровня от общенациональных до семейно-бытовых.</w:t>
      </w:r>
    </w:p>
    <w:p w:rsidR="002F3656" w:rsidRPr="00F93AB7" w:rsidRDefault="002F3656" w:rsidP="00F93AB7">
      <w:pPr>
        <w:pStyle w:val="a3"/>
        <w:shd w:val="clear" w:color="auto" w:fill="FFFFFF"/>
        <w:spacing w:before="0" w:beforeAutospacing="0" w:after="0" w:afterAutospacing="0"/>
      </w:pPr>
    </w:p>
    <w:p w:rsidR="002F3656" w:rsidRPr="00F93AB7" w:rsidRDefault="002F3656" w:rsidP="00F93AB7">
      <w:pPr>
        <w:pStyle w:val="a3"/>
        <w:shd w:val="clear" w:color="auto" w:fill="FFFFFF"/>
        <w:spacing w:before="0" w:beforeAutospacing="0" w:after="0" w:afterAutospacing="0"/>
      </w:pPr>
      <w:r w:rsidRPr="00F93AB7">
        <w:rPr>
          <w:b/>
          <w:bCs/>
        </w:rPr>
        <w:t>Воспитание детей – это единая задача всего сообщества родителей, педагогов   и общественности. Объединившись, мы сумеем достичь поставленных задач – чтобы наши дети были воспитанными, образованными, имели четко сформированные гражданские позиции.     </w:t>
      </w:r>
    </w:p>
    <w:p w:rsidR="00EF3C15" w:rsidRPr="00F93AB7" w:rsidRDefault="00EF3C15" w:rsidP="00F93AB7">
      <w:pPr>
        <w:pStyle w:val="a3"/>
        <w:shd w:val="clear" w:color="auto" w:fill="FFFFFF"/>
        <w:spacing w:before="0" w:beforeAutospacing="0" w:after="0" w:afterAutospacing="0"/>
        <w:rPr>
          <w:b/>
          <w:bCs/>
        </w:rPr>
      </w:pPr>
    </w:p>
    <w:p w:rsidR="00EF3C15" w:rsidRPr="00F93AB7" w:rsidRDefault="00EF3C15" w:rsidP="00F93AB7">
      <w:pPr>
        <w:pStyle w:val="a3"/>
        <w:shd w:val="clear" w:color="auto" w:fill="FFFFFF"/>
        <w:spacing w:before="0" w:beforeAutospacing="0" w:after="0" w:afterAutospacing="0"/>
      </w:pPr>
      <w:r w:rsidRPr="00F93AB7">
        <w:rPr>
          <w:b/>
          <w:bCs/>
        </w:rPr>
        <w:t>Что есть духовность?</w:t>
      </w:r>
    </w:p>
    <w:p w:rsidR="00EF3C15" w:rsidRPr="00F93AB7" w:rsidRDefault="00EF3C15" w:rsidP="00F93AB7">
      <w:pPr>
        <w:pStyle w:val="a3"/>
        <w:shd w:val="clear" w:color="auto" w:fill="FFFFFF"/>
        <w:spacing w:before="0" w:beforeAutospacing="0" w:after="0" w:afterAutospacing="0"/>
      </w:pPr>
      <w:r w:rsidRPr="00F93AB7">
        <w:t>Синтез совершенства,</w:t>
      </w:r>
    </w:p>
    <w:p w:rsidR="00EF3C15" w:rsidRPr="00F93AB7" w:rsidRDefault="00EF3C15" w:rsidP="00F93AB7">
      <w:pPr>
        <w:pStyle w:val="a3"/>
        <w:shd w:val="clear" w:color="auto" w:fill="FFFFFF"/>
        <w:spacing w:before="0" w:beforeAutospacing="0" w:after="0" w:afterAutospacing="0"/>
      </w:pPr>
      <w:r w:rsidRPr="00F93AB7">
        <w:t>Стремленье духа к новой высоте.</w:t>
      </w:r>
    </w:p>
    <w:p w:rsidR="00EF3C15" w:rsidRPr="00F93AB7" w:rsidRDefault="00EF3C15" w:rsidP="00F93AB7">
      <w:pPr>
        <w:pStyle w:val="a3"/>
        <w:shd w:val="clear" w:color="auto" w:fill="FFFFFF"/>
        <w:spacing w:before="0" w:beforeAutospacing="0" w:after="0" w:afterAutospacing="0"/>
      </w:pPr>
      <w:r w:rsidRPr="00F93AB7">
        <w:t>Путь к Богу - утверждает духовенство.</w:t>
      </w:r>
    </w:p>
    <w:p w:rsidR="00EF3C15" w:rsidRPr="00F93AB7" w:rsidRDefault="00EF3C15" w:rsidP="00F93AB7">
      <w:pPr>
        <w:pStyle w:val="a3"/>
        <w:shd w:val="clear" w:color="auto" w:fill="FFFFFF"/>
        <w:spacing w:before="0" w:beforeAutospacing="0" w:after="0" w:afterAutospacing="0"/>
      </w:pPr>
      <w:r w:rsidRPr="00F93AB7">
        <w:t>Мудрец ответит просто - путь к себе.</w:t>
      </w:r>
    </w:p>
    <w:p w:rsidR="00EF3C15" w:rsidRPr="00F93AB7" w:rsidRDefault="00EF3C15" w:rsidP="00F93AB7">
      <w:pPr>
        <w:pStyle w:val="a3"/>
        <w:shd w:val="clear" w:color="auto" w:fill="FFFFFF"/>
        <w:spacing w:before="0" w:beforeAutospacing="0" w:after="0" w:afterAutospacing="0"/>
      </w:pPr>
      <w:r w:rsidRPr="00F93AB7">
        <w:t>Поэт с художником подскажут – вдохновенье.</w:t>
      </w:r>
    </w:p>
    <w:p w:rsidR="00EF3C15" w:rsidRPr="00F93AB7" w:rsidRDefault="00EF3C15" w:rsidP="00F93AB7">
      <w:pPr>
        <w:pStyle w:val="a3"/>
        <w:shd w:val="clear" w:color="auto" w:fill="FFFFFF"/>
        <w:spacing w:before="0" w:beforeAutospacing="0" w:after="0" w:afterAutospacing="0"/>
      </w:pPr>
      <w:r w:rsidRPr="00F93AB7">
        <w:t>Певец и композитор - песнь души.</w:t>
      </w:r>
    </w:p>
    <w:p w:rsidR="00EF3C15" w:rsidRPr="00F93AB7" w:rsidRDefault="00EF3C15" w:rsidP="00F93AB7">
      <w:pPr>
        <w:pStyle w:val="a3"/>
        <w:shd w:val="clear" w:color="auto" w:fill="FFFFFF"/>
        <w:spacing w:before="0" w:beforeAutospacing="0" w:after="0" w:afterAutospacing="0"/>
      </w:pPr>
      <w:r w:rsidRPr="00F93AB7">
        <w:t>Политик - совесть, физик – убежденье.</w:t>
      </w:r>
    </w:p>
    <w:p w:rsidR="00EF3C15" w:rsidRPr="00F93AB7" w:rsidRDefault="00EF3C15" w:rsidP="00F93AB7">
      <w:pPr>
        <w:pStyle w:val="a3"/>
        <w:shd w:val="clear" w:color="auto" w:fill="FFFFFF"/>
        <w:spacing w:before="0" w:beforeAutospacing="0" w:after="0" w:afterAutospacing="0"/>
      </w:pPr>
      <w:r w:rsidRPr="00F93AB7">
        <w:t>И все они по-своему правы.</w:t>
      </w:r>
    </w:p>
    <w:p w:rsidR="00EF3C15" w:rsidRPr="00F93AB7" w:rsidRDefault="00EF3C15" w:rsidP="00F93AB7">
      <w:pPr>
        <w:pStyle w:val="a3"/>
        <w:shd w:val="clear" w:color="auto" w:fill="FFFFFF"/>
        <w:spacing w:before="0" w:beforeAutospacing="0" w:after="0" w:afterAutospacing="0"/>
      </w:pPr>
      <w:r w:rsidRPr="00F93AB7">
        <w:t>Духовность - это творчества начало,</w:t>
      </w:r>
    </w:p>
    <w:p w:rsidR="00EF3C15" w:rsidRPr="00F93AB7" w:rsidRDefault="00EF3C15" w:rsidP="00F93AB7">
      <w:pPr>
        <w:pStyle w:val="a3"/>
        <w:shd w:val="clear" w:color="auto" w:fill="FFFFFF"/>
        <w:spacing w:before="0" w:beforeAutospacing="0" w:after="0" w:afterAutospacing="0"/>
      </w:pPr>
      <w:r w:rsidRPr="00F93AB7">
        <w:t>Полет души, что ввысь устремлена,</w:t>
      </w:r>
    </w:p>
    <w:p w:rsidR="00EF3C15" w:rsidRPr="00F93AB7" w:rsidRDefault="00EF3C15" w:rsidP="00F93AB7">
      <w:pPr>
        <w:pStyle w:val="a3"/>
        <w:shd w:val="clear" w:color="auto" w:fill="FFFFFF"/>
        <w:spacing w:before="0" w:beforeAutospacing="0" w:after="0" w:afterAutospacing="0"/>
      </w:pPr>
      <w:r w:rsidRPr="00F93AB7">
        <w:t>В которой звонкой песней зазвучала</w:t>
      </w:r>
    </w:p>
    <w:p w:rsidR="00EF3C15" w:rsidRPr="00F93AB7" w:rsidRDefault="00EF3C15" w:rsidP="00F93AB7">
      <w:pPr>
        <w:pStyle w:val="a3"/>
        <w:shd w:val="clear" w:color="auto" w:fill="FFFFFF"/>
        <w:spacing w:before="0" w:beforeAutospacing="0" w:after="0" w:afterAutospacing="0"/>
      </w:pPr>
      <w:r w:rsidRPr="00F93AB7">
        <w:t>Космической гармонии струна.</w:t>
      </w:r>
    </w:p>
    <w:p w:rsidR="00EF3C15" w:rsidRPr="00F93AB7" w:rsidRDefault="00EF3C15" w:rsidP="00F93AB7">
      <w:pPr>
        <w:pStyle w:val="a3"/>
        <w:shd w:val="clear" w:color="auto" w:fill="FFFFFF"/>
        <w:spacing w:before="0" w:beforeAutospacing="0" w:after="0" w:afterAutospacing="0"/>
      </w:pPr>
      <w:r w:rsidRPr="00F93AB7">
        <w:t>Духовность не имеет постулатов,</w:t>
      </w:r>
    </w:p>
    <w:p w:rsidR="00EF3C15" w:rsidRPr="00F93AB7" w:rsidRDefault="00EF3C15" w:rsidP="00F93AB7">
      <w:pPr>
        <w:pStyle w:val="a3"/>
        <w:shd w:val="clear" w:color="auto" w:fill="FFFFFF"/>
        <w:spacing w:before="0" w:beforeAutospacing="0" w:after="0" w:afterAutospacing="0"/>
      </w:pPr>
      <w:r w:rsidRPr="00F93AB7">
        <w:t>В ней Дух Святой, лишь с нею мы богаты.</w:t>
      </w:r>
    </w:p>
    <w:p w:rsidR="00EF3C15" w:rsidRPr="00F93AB7" w:rsidRDefault="00EF3C15" w:rsidP="00F93AB7">
      <w:pPr>
        <w:pStyle w:val="a3"/>
        <w:shd w:val="clear" w:color="auto" w:fill="FFFFFF"/>
        <w:spacing w:before="0" w:beforeAutospacing="0" w:after="0" w:afterAutospacing="0"/>
      </w:pPr>
      <w:r w:rsidRPr="00F93AB7">
        <w:t>(О. Рубежов)</w:t>
      </w:r>
    </w:p>
    <w:p w:rsidR="00BA33A3" w:rsidRPr="00F93AB7" w:rsidRDefault="00BA33A3" w:rsidP="00F93AB7">
      <w:pPr>
        <w:pStyle w:val="a3"/>
        <w:shd w:val="clear" w:color="auto" w:fill="FFFFFF"/>
        <w:spacing w:before="0" w:beforeAutospacing="0" w:after="0" w:afterAutospacing="0"/>
      </w:pPr>
    </w:p>
    <w:sectPr w:rsidR="00BA33A3" w:rsidRPr="00F93AB7" w:rsidSect="009E5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92235"/>
    <w:multiLevelType w:val="multilevel"/>
    <w:tmpl w:val="A04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F2F04"/>
    <w:multiLevelType w:val="multilevel"/>
    <w:tmpl w:val="AE6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33A3"/>
    <w:rsid w:val="00135256"/>
    <w:rsid w:val="002F3656"/>
    <w:rsid w:val="007C3844"/>
    <w:rsid w:val="009E5D99"/>
    <w:rsid w:val="00BA33A3"/>
    <w:rsid w:val="00E730C8"/>
    <w:rsid w:val="00EF3C15"/>
    <w:rsid w:val="00F93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A33A3"/>
    <w:rPr>
      <w:i/>
      <w:iCs/>
    </w:rPr>
  </w:style>
</w:styles>
</file>

<file path=word/webSettings.xml><?xml version="1.0" encoding="utf-8"?>
<w:webSettings xmlns:r="http://schemas.openxmlformats.org/officeDocument/2006/relationships" xmlns:w="http://schemas.openxmlformats.org/wordprocessingml/2006/main">
  <w:divs>
    <w:div w:id="301009864">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1284075413">
      <w:bodyDiv w:val="1"/>
      <w:marLeft w:val="0"/>
      <w:marRight w:val="0"/>
      <w:marTop w:val="0"/>
      <w:marBottom w:val="0"/>
      <w:divBdr>
        <w:top w:val="none" w:sz="0" w:space="0" w:color="auto"/>
        <w:left w:val="none" w:sz="0" w:space="0" w:color="auto"/>
        <w:bottom w:val="none" w:sz="0" w:space="0" w:color="auto"/>
        <w:right w:val="none" w:sz="0" w:space="0" w:color="auto"/>
      </w:divBdr>
    </w:div>
    <w:div w:id="1417937797">
      <w:bodyDiv w:val="1"/>
      <w:marLeft w:val="0"/>
      <w:marRight w:val="0"/>
      <w:marTop w:val="0"/>
      <w:marBottom w:val="0"/>
      <w:divBdr>
        <w:top w:val="none" w:sz="0" w:space="0" w:color="auto"/>
        <w:left w:val="none" w:sz="0" w:space="0" w:color="auto"/>
        <w:bottom w:val="none" w:sz="0" w:space="0" w:color="auto"/>
        <w:right w:val="none" w:sz="0" w:space="0" w:color="auto"/>
      </w:divBdr>
    </w:div>
    <w:div w:id="1620799869">
      <w:bodyDiv w:val="1"/>
      <w:marLeft w:val="0"/>
      <w:marRight w:val="0"/>
      <w:marTop w:val="0"/>
      <w:marBottom w:val="0"/>
      <w:divBdr>
        <w:top w:val="none" w:sz="0" w:space="0" w:color="auto"/>
        <w:left w:val="none" w:sz="0" w:space="0" w:color="auto"/>
        <w:bottom w:val="none" w:sz="0" w:space="0" w:color="auto"/>
        <w:right w:val="none" w:sz="0" w:space="0" w:color="auto"/>
      </w:divBdr>
    </w:div>
    <w:div w:id="1628047134">
      <w:bodyDiv w:val="1"/>
      <w:marLeft w:val="0"/>
      <w:marRight w:val="0"/>
      <w:marTop w:val="0"/>
      <w:marBottom w:val="0"/>
      <w:divBdr>
        <w:top w:val="none" w:sz="0" w:space="0" w:color="auto"/>
        <w:left w:val="none" w:sz="0" w:space="0" w:color="auto"/>
        <w:bottom w:val="none" w:sz="0" w:space="0" w:color="auto"/>
        <w:right w:val="none" w:sz="0" w:space="0" w:color="auto"/>
      </w:divBdr>
    </w:div>
    <w:div w:id="17900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1</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kargaeva_ie</dc:creator>
  <cp:lastModifiedBy>kargaeva_ie</cp:lastModifiedBy>
  <cp:revision>4</cp:revision>
  <dcterms:created xsi:type="dcterms:W3CDTF">2019-03-20T11:06:00Z</dcterms:created>
  <dcterms:modified xsi:type="dcterms:W3CDTF">2020-01-30T11:58:00Z</dcterms:modified>
</cp:coreProperties>
</file>