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29" w:rsidRPr="00CD0229" w:rsidRDefault="00CD0229" w:rsidP="00CD022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02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ЦИКЛ ВНЕУРОЧНЫХ ЗАНЯТИЙ</w:t>
      </w:r>
    </w:p>
    <w:p w:rsidR="00CD0229" w:rsidRPr="00CD0229" w:rsidRDefault="00CD0229" w:rsidP="00CD022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022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"Разговоры о </w:t>
      </w:r>
      <w:proofErr w:type="gramStart"/>
      <w:r w:rsidRPr="00CD022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важном</w:t>
      </w:r>
      <w:proofErr w:type="gramEnd"/>
      <w:r w:rsidRPr="00CD022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"</w:t>
      </w:r>
    </w:p>
    <w:p w:rsidR="00CD0229" w:rsidRPr="00FC25BA" w:rsidRDefault="00CD0229" w:rsidP="00FC25B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BA">
        <w:rPr>
          <w:rFonts w:ascii="Times New Roman" w:eastAsia="Times New Roman" w:hAnsi="Times New Roman" w:cs="Times New Roman"/>
          <w:noProof/>
          <w:color w:val="0E517E"/>
          <w:sz w:val="28"/>
          <w:szCs w:val="28"/>
          <w:lang w:eastAsia="ru-RU"/>
        </w:rPr>
        <w:drawing>
          <wp:inline distT="0" distB="0" distL="0" distR="0" wp14:anchorId="72B4FC4D" wp14:editId="244008EA">
            <wp:extent cx="5721532" cy="1785536"/>
            <wp:effectExtent l="0" t="0" r="0" b="5715"/>
            <wp:docPr id="2" name="Рисунок 2" descr="metodrazrabotki-1024x320.png">
              <a:hlinkClick xmlns:a="http://schemas.openxmlformats.org/drawingml/2006/main" r:id="rId5" tooltip="&quot;Metodrazrabotki 1024x32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odrazrabotki-1024x320.png">
                      <a:hlinkClick r:id="rId5" tooltip="&quot;Metodrazrabotki 1024x32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096" cy="179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5BA" w:rsidRDefault="00FC25BA" w:rsidP="00FC25BA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D0229" w:rsidRPr="00FC25BA" w:rsidRDefault="00CD0229" w:rsidP="00FC25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25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FC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с 1 сентября 2022 года запускает в российских школах масштабный проект – цикл внеурочных занятий «Разговоры о </w:t>
      </w:r>
      <w:proofErr w:type="gramStart"/>
      <w:r w:rsidRPr="00FC2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FC25B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0229" w:rsidRPr="00FC25BA" w:rsidRDefault="00CD0229" w:rsidP="00FC25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школах страны учебная неделя будет начинаться с классного часа «Разговор о </w:t>
      </w:r>
      <w:proofErr w:type="gramStart"/>
      <w:r w:rsidRPr="00FC2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FC25B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посвященного самым различн</w:t>
      </w:r>
      <w:bookmarkStart w:id="0" w:name="_GoBack"/>
      <w:bookmarkEnd w:id="0"/>
      <w:r w:rsidRPr="00FC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темам, волнующим современных ребят. Центральными темами «Разговоров о </w:t>
      </w:r>
      <w:proofErr w:type="gramStart"/>
      <w:r w:rsidRPr="00FC2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FC25B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станут патриотизм и гражданское воспитание, историческое просвещение, нравственность, экология и др.</w:t>
      </w:r>
    </w:p>
    <w:p w:rsidR="00CD0229" w:rsidRPr="00FC25BA" w:rsidRDefault="00CD0229" w:rsidP="00FC25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таких занятий должно стать развитие ценностного отношения школьников к своей родине - России, населяющим ее людям, ее уникальной истории, богатой природе и великой культуре.</w:t>
      </w:r>
    </w:p>
    <w:p w:rsidR="00CD0229" w:rsidRPr="00FC25BA" w:rsidRDefault="00CD0229" w:rsidP="00FC25B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BA">
        <w:rPr>
          <w:rFonts w:ascii="Times New Roman" w:eastAsia="Times New Roman" w:hAnsi="Times New Roman" w:cs="Times New Roman"/>
          <w:noProof/>
          <w:color w:val="0E517E"/>
          <w:sz w:val="28"/>
          <w:szCs w:val="28"/>
          <w:lang w:eastAsia="ru-RU"/>
        </w:rPr>
        <w:drawing>
          <wp:inline distT="0" distB="0" distL="0" distR="0" wp14:anchorId="4BFB30C7" wp14:editId="7E8B110A">
            <wp:extent cx="3749040" cy="2050869"/>
            <wp:effectExtent l="19050" t="19050" r="22860" b="26035"/>
            <wp:docPr id="1" name="Рисунок 1" descr="onevazh.png">
              <a:hlinkClick xmlns:a="http://schemas.openxmlformats.org/drawingml/2006/main" r:id="rId5" tooltip="&quot;Onevaz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evazh.png">
                      <a:hlinkClick r:id="rId5" tooltip="&quot;Onevaz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245" cy="205809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C25BA" w:rsidRPr="00FC25BA" w:rsidRDefault="00FC25BA" w:rsidP="00FC25BA">
      <w:pPr>
        <w:spacing w:after="0"/>
        <w:rPr>
          <w:sz w:val="28"/>
          <w:szCs w:val="28"/>
          <w:lang w:val="en-US"/>
        </w:rPr>
      </w:pPr>
    </w:p>
    <w:p w:rsidR="00CD0229" w:rsidRPr="00FC25BA" w:rsidRDefault="00FC25BA" w:rsidP="00FC25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tooltip="В телеграм-канале Минпросвещения" w:history="1">
        <w:proofErr w:type="gramStart"/>
        <w:r w:rsidR="00CD0229" w:rsidRPr="00FC25BA">
          <w:rPr>
            <w:rFonts w:ascii="Times New Roman" w:eastAsia="Times New Roman" w:hAnsi="Times New Roman" w:cs="Times New Roman"/>
            <w:b/>
            <w:color w:val="0E517E"/>
            <w:sz w:val="28"/>
            <w:szCs w:val="28"/>
            <w:u w:val="single"/>
            <w:lang w:eastAsia="ru-RU"/>
          </w:rPr>
          <w:t xml:space="preserve">В </w:t>
        </w:r>
        <w:proofErr w:type="spellStart"/>
        <w:r w:rsidR="00CD0229" w:rsidRPr="00FC25BA">
          <w:rPr>
            <w:rFonts w:ascii="Times New Roman" w:eastAsia="Times New Roman" w:hAnsi="Times New Roman" w:cs="Times New Roman"/>
            <w:b/>
            <w:color w:val="0E517E"/>
            <w:sz w:val="28"/>
            <w:szCs w:val="28"/>
            <w:u w:val="single"/>
            <w:lang w:eastAsia="ru-RU"/>
          </w:rPr>
          <w:t>телеграм</w:t>
        </w:r>
        <w:proofErr w:type="spellEnd"/>
        <w:r w:rsidR="00CD0229" w:rsidRPr="00FC25BA">
          <w:rPr>
            <w:rFonts w:ascii="Times New Roman" w:eastAsia="Times New Roman" w:hAnsi="Times New Roman" w:cs="Times New Roman"/>
            <w:b/>
            <w:color w:val="0E517E"/>
            <w:sz w:val="28"/>
            <w:szCs w:val="28"/>
            <w:u w:val="single"/>
            <w:lang w:eastAsia="ru-RU"/>
          </w:rPr>
          <w:t xml:space="preserve">-канале </w:t>
        </w:r>
        <w:proofErr w:type="spellStart"/>
        <w:r w:rsidR="00CD0229" w:rsidRPr="00FC25BA">
          <w:rPr>
            <w:rFonts w:ascii="Times New Roman" w:eastAsia="Times New Roman" w:hAnsi="Times New Roman" w:cs="Times New Roman"/>
            <w:b/>
            <w:color w:val="0E517E"/>
            <w:sz w:val="28"/>
            <w:szCs w:val="28"/>
            <w:u w:val="single"/>
            <w:lang w:eastAsia="ru-RU"/>
          </w:rPr>
          <w:t>Минпросвещения</w:t>
        </w:r>
        <w:proofErr w:type="spellEnd"/>
      </w:hyperlink>
      <w:r w:rsidR="00CD0229"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сказано, что в ходе «Разговоров о важном» дети будут обсуждать с учителем вопросы, связанные с историей и культурой России, её ролью в мировых процессах, с фокусом на традиции и особенности регионов страны.</w:t>
      </w:r>
      <w:proofErr w:type="gramEnd"/>
    </w:p>
    <w:p w:rsidR="00CD0229" w:rsidRPr="00FC25BA" w:rsidRDefault="00CD0229" w:rsidP="00FC25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Все официальные материалы «Разговоров о важном» размещены на </w:t>
      </w:r>
      <w:hyperlink r:id="rId9" w:tgtFrame="_blank" w:tooltip="сайте " w:history="1">
        <w:r w:rsidRPr="00FC25BA">
          <w:rPr>
            <w:rFonts w:ascii="Times New Roman" w:eastAsia="Times New Roman" w:hAnsi="Times New Roman" w:cs="Times New Roman"/>
            <w:b/>
            <w:color w:val="0E517E"/>
            <w:sz w:val="28"/>
            <w:szCs w:val="28"/>
            <w:u w:val="single"/>
            <w:lang w:eastAsia="ru-RU"/>
          </w:rPr>
          <w:t>сайте «Единое содержание общего образования»</w:t>
        </w:r>
      </w:hyperlink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здесь можно скачать методические рекомендации, сценарии, видео, плакаты, презентации и интерактивные задания к урокам.</w:t>
      </w:r>
      <w:proofErr w:type="gramEnd"/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Материалы появляются постепенно: на данный момент доступны программы двух первых занятий. Сценарии уроков и задания различаются в зависимости от возраста учеников. На главной странице проекта указано, что все материалы для учителей носят характер рекомендаций.</w:t>
      </w:r>
    </w:p>
    <w:p w:rsidR="00CD0229" w:rsidRPr="00FC25BA" w:rsidRDefault="00CD0229" w:rsidP="00FC25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D0229" w:rsidRPr="00FC25BA" w:rsidRDefault="00CD0229" w:rsidP="00FC25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задумке создателей, «Разговоры о </w:t>
      </w:r>
      <w:proofErr w:type="gramStart"/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важном</w:t>
      </w:r>
      <w:proofErr w:type="gramEnd"/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школе строятся в форме диалога между классным руководителем и учениками. По словам главы </w:t>
      </w:r>
      <w:proofErr w:type="spellStart"/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Сергея Кравцова, «Разговоры о </w:t>
      </w:r>
      <w:proofErr w:type="gramStart"/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важном</w:t>
      </w:r>
      <w:proofErr w:type="gramEnd"/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не должны повторять традиционные для урока формы, задача учителя — вовлечь класс в обсуждение и ответить на вопросы, которые волнуют детей. Сценарии уроков включают в себя игры, интерактивные задания, работу с дополнительными материалами. В конце каждого занятия предполагается рефлексия — дети могут высказаться о том, что их заинтересовало, удивило, какие выводы они сделали. Начиная с 3-го класса, ученики могут оставить обратную связь о занятии в анкете, которая доступна по QR-коду.</w:t>
      </w:r>
    </w:p>
    <w:p w:rsidR="00CD0229" w:rsidRPr="00FC25BA" w:rsidRDefault="00CD0229" w:rsidP="00FC25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D0229" w:rsidRPr="00FC25BA" w:rsidRDefault="00CD0229" w:rsidP="00FC25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Подготовиться к проведению «Разговоров о </w:t>
      </w:r>
      <w:proofErr w:type="gramStart"/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важном</w:t>
      </w:r>
      <w:proofErr w:type="gramEnd"/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учителя могут с помощью серии </w:t>
      </w:r>
      <w:proofErr w:type="spellStart"/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интенсивов</w:t>
      </w:r>
      <w:proofErr w:type="spellEnd"/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«Классный марафон» от Академии </w:t>
      </w:r>
      <w:proofErr w:type="spellStart"/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ссылки на предстоящие трансляции появляются на </w:t>
      </w:r>
      <w:hyperlink r:id="rId10" w:tgtFrame="_blank" w:tooltip="странице " w:history="1">
        <w:r w:rsidRPr="00FC25BA">
          <w:rPr>
            <w:rFonts w:ascii="Times New Roman" w:eastAsia="Times New Roman" w:hAnsi="Times New Roman" w:cs="Times New Roman"/>
            <w:b/>
            <w:color w:val="0E517E"/>
            <w:sz w:val="28"/>
            <w:szCs w:val="28"/>
            <w:u w:val="single"/>
            <w:lang w:eastAsia="ru-RU"/>
          </w:rPr>
          <w:t>странице «Сервиса для классных руководителей»</w:t>
        </w:r>
      </w:hyperlink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Посмотреть записи уже прошедших </w:t>
      </w:r>
      <w:proofErr w:type="spellStart"/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интенсивов</w:t>
      </w:r>
      <w:proofErr w:type="spellEnd"/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в </w:t>
      </w:r>
      <w:hyperlink r:id="rId11" w:tgtFrame="_blank" w:tooltip="группе Академии&amp;nbsp; ВКонтакте" w:history="1">
        <w:r w:rsidRPr="00FC25BA">
          <w:rPr>
            <w:rFonts w:ascii="Times New Roman" w:eastAsia="Times New Roman" w:hAnsi="Times New Roman" w:cs="Times New Roman"/>
            <w:b/>
            <w:color w:val="0E517E"/>
            <w:sz w:val="28"/>
            <w:szCs w:val="28"/>
            <w:u w:val="single"/>
            <w:lang w:eastAsia="ru-RU"/>
          </w:rPr>
          <w:t xml:space="preserve">группе Академии  </w:t>
        </w:r>
        <w:proofErr w:type="spellStart"/>
        <w:r w:rsidRPr="00FC25BA">
          <w:rPr>
            <w:rFonts w:ascii="Times New Roman" w:eastAsia="Times New Roman" w:hAnsi="Times New Roman" w:cs="Times New Roman"/>
            <w:b/>
            <w:color w:val="0E517E"/>
            <w:sz w:val="28"/>
            <w:szCs w:val="28"/>
            <w:u w:val="single"/>
            <w:lang w:eastAsia="ru-RU"/>
          </w:rPr>
          <w:t>ВКонтакте</w:t>
        </w:r>
        <w:proofErr w:type="spellEnd"/>
      </w:hyperlink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— они собраны в отдельный </w:t>
      </w:r>
      <w:proofErr w:type="spellStart"/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плейлист</w:t>
      </w:r>
      <w:proofErr w:type="spellEnd"/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D0229" w:rsidRPr="00FC25BA" w:rsidRDefault="00CD0229" w:rsidP="00FC25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D0229" w:rsidRPr="00FC25BA" w:rsidRDefault="00CD0229" w:rsidP="00FC25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Отвечая на вопрос, обязательно ли посещение «Разговоров о важном», </w:t>
      </w:r>
      <w:proofErr w:type="spellStart"/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ссылается на статью 43 ФЗ «Об образовании в Российской Федерации», согласно которой обучающиеся обязаны «добросовестно осваивать образовательную программу, в том числе посещать предусмотренные учебным планом или индивидуальным учебным планом учебные занятия». В то же время эти внеурочные занятия не предполагают отчётности, а ученики не получают за них оценки.</w:t>
      </w:r>
    </w:p>
    <w:p w:rsidR="00CD0229" w:rsidRPr="00FC25BA" w:rsidRDefault="00CD0229" w:rsidP="00FC25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материалы на сайте </w:t>
      </w:r>
      <w:r w:rsidRPr="00FC2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tooltip="https://razgovor.edsoo.ru/" w:history="1">
        <w:r w:rsidRPr="00FC25BA">
          <w:rPr>
            <w:rFonts w:ascii="Times New Roman" w:eastAsia="Times New Roman" w:hAnsi="Times New Roman" w:cs="Times New Roman"/>
            <w:b/>
            <w:color w:val="0E517E"/>
            <w:sz w:val="28"/>
            <w:szCs w:val="28"/>
            <w:u w:val="single"/>
            <w:lang w:eastAsia="ru-RU"/>
          </w:rPr>
          <w:t>https://razgovor.edsoo.ru/</w:t>
        </w:r>
      </w:hyperlink>
    </w:p>
    <w:p w:rsidR="00D871D5" w:rsidRDefault="00D871D5"/>
    <w:sectPr w:rsidR="00D8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29"/>
    <w:rsid w:val="00CD0229"/>
    <w:rsid w:val="00D871D5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D02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D02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02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02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D02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D02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02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022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3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49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43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208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8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8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5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1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6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96379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7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2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1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9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3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54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468124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3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7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/minprosvetr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razgovor.edso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k.com/minacademy" TargetMode="External"/><Relationship Id="rId5" Type="http://schemas.openxmlformats.org/officeDocument/2006/relationships/hyperlink" Target="https://razgovor.edsoo.ru/" TargetMode="External"/><Relationship Id="rId10" Type="http://schemas.openxmlformats.org/officeDocument/2006/relationships/hyperlink" Target="https://apkpro.ru/razgovory-o-vazhn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Омаровна Дзагурова</dc:creator>
  <cp:lastModifiedBy>Фатима Омаровна Дзагурова</cp:lastModifiedBy>
  <cp:revision>2</cp:revision>
  <dcterms:created xsi:type="dcterms:W3CDTF">2023-01-17T12:37:00Z</dcterms:created>
  <dcterms:modified xsi:type="dcterms:W3CDTF">2023-01-18T07:53:00Z</dcterms:modified>
</cp:coreProperties>
</file>